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4F01" w14:textId="77777777" w:rsidR="00FB6FD8" w:rsidRPr="003015DB" w:rsidRDefault="007D78E4" w:rsidP="003D1E38">
      <w:pPr>
        <w:jc w:val="center"/>
        <w:rPr>
          <w:rFonts w:ascii="Arial" w:hAnsi="Arial"/>
          <w:b/>
        </w:rPr>
      </w:pPr>
      <w:bookmarkStart w:id="0" w:name="_GoBack"/>
      <w:bookmarkEnd w:id="0"/>
      <w:r w:rsidRPr="003015DB">
        <w:rPr>
          <w:rFonts w:ascii="Arial" w:hAnsi="Arial"/>
          <w:b/>
        </w:rPr>
        <w:t>GSE Geometry</w:t>
      </w:r>
      <w:r w:rsidR="007F3220" w:rsidRPr="003015DB">
        <w:rPr>
          <w:rFonts w:ascii="Arial" w:hAnsi="Arial"/>
          <w:b/>
        </w:rPr>
        <w:t xml:space="preserve"> </w:t>
      </w:r>
    </w:p>
    <w:p w14:paraId="58824F02" w14:textId="77777777" w:rsidR="007F3220" w:rsidRPr="003015DB" w:rsidRDefault="0022268E" w:rsidP="007F3220">
      <w:pPr>
        <w:jc w:val="center"/>
        <w:rPr>
          <w:rFonts w:ascii="Arial" w:hAnsi="Arial"/>
          <w:b/>
        </w:rPr>
      </w:pPr>
      <w:r w:rsidRPr="003015DB">
        <w:rPr>
          <w:rFonts w:ascii="Arial" w:hAnsi="Arial"/>
          <w:b/>
        </w:rPr>
        <w:t xml:space="preserve">Fall </w:t>
      </w:r>
      <w:r w:rsidR="00C70070" w:rsidRPr="003015DB">
        <w:rPr>
          <w:rFonts w:ascii="Arial" w:hAnsi="Arial"/>
          <w:b/>
        </w:rPr>
        <w:t>Semester 2017</w:t>
      </w:r>
    </w:p>
    <w:p w14:paraId="58824F03" w14:textId="16F94D4D" w:rsidR="00AD6087" w:rsidRPr="003015DB" w:rsidRDefault="00116E9D" w:rsidP="00AD6087">
      <w:pPr>
        <w:jc w:val="center"/>
        <w:rPr>
          <w:rFonts w:ascii="Arial" w:hAnsi="Arial"/>
          <w:b/>
        </w:rPr>
      </w:pPr>
      <w:r>
        <w:rPr>
          <w:rFonts w:ascii="Arial" w:hAnsi="Arial"/>
          <w:b/>
        </w:rPr>
        <w:t>Ms. Melina Cole</w:t>
      </w:r>
      <w:r w:rsidR="0022268E" w:rsidRPr="003015DB">
        <w:rPr>
          <w:rFonts w:ascii="Arial" w:hAnsi="Arial"/>
          <w:b/>
        </w:rPr>
        <w:t xml:space="preserve"> </w:t>
      </w:r>
      <w:r w:rsidR="006D7959">
        <w:rPr>
          <w:rFonts w:ascii="Arial" w:hAnsi="Arial"/>
          <w:b/>
        </w:rPr>
        <w:t>&amp; Ms. Francis Hill</w:t>
      </w:r>
      <w:r w:rsidR="0022268E" w:rsidRPr="003015DB">
        <w:rPr>
          <w:rFonts w:ascii="Arial" w:hAnsi="Arial"/>
          <w:b/>
        </w:rPr>
        <w:t xml:space="preserve">   </w:t>
      </w:r>
    </w:p>
    <w:p w14:paraId="58824F04" w14:textId="77777777" w:rsidR="003015DB" w:rsidRDefault="003015DB" w:rsidP="00AD6087">
      <w:pPr>
        <w:jc w:val="center"/>
        <w:rPr>
          <w:rFonts w:ascii="Arial" w:hAnsi="Arial" w:cs="Arial"/>
          <w:b/>
        </w:rPr>
      </w:pPr>
    </w:p>
    <w:p w14:paraId="58824F05" w14:textId="1A8E4B8A" w:rsidR="001B1E37" w:rsidRDefault="001B1E37" w:rsidP="00AD6087">
      <w:pPr>
        <w:jc w:val="center"/>
        <w:rPr>
          <w:rFonts w:ascii="Arial" w:hAnsi="Arial" w:cs="Arial"/>
          <w:b/>
        </w:rPr>
      </w:pPr>
      <w:r>
        <w:rPr>
          <w:rFonts w:ascii="Arial" w:hAnsi="Arial" w:cs="Arial"/>
          <w:b/>
        </w:rPr>
        <w:t xml:space="preserve">Website: </w:t>
      </w:r>
      <w:hyperlink r:id="rId7" w:history="1">
        <w:r w:rsidR="00116E9D" w:rsidRPr="00262CF5">
          <w:rPr>
            <w:rStyle w:val="Hyperlink"/>
            <w:rFonts w:ascii="Arial" w:hAnsi="Arial" w:cs="Arial"/>
          </w:rPr>
          <w:t>https://sites.google.com/site/colemmathclass/</w:t>
        </w:r>
      </w:hyperlink>
    </w:p>
    <w:p w14:paraId="58824F06" w14:textId="77777777" w:rsidR="00073DD6" w:rsidRDefault="00073DD6" w:rsidP="00AD6087">
      <w:pPr>
        <w:jc w:val="center"/>
        <w:rPr>
          <w:rFonts w:ascii="Arial" w:hAnsi="Arial" w:cs="Arial"/>
          <w:b/>
        </w:rPr>
      </w:pPr>
    </w:p>
    <w:p w14:paraId="7AB126AA" w14:textId="05FC7917" w:rsidR="007F6CF9" w:rsidRDefault="001B1E37" w:rsidP="007F6CF9">
      <w:pPr>
        <w:jc w:val="center"/>
        <w:rPr>
          <w:rStyle w:val="Hyperlink"/>
          <w:rFonts w:ascii="Arial" w:hAnsi="Arial"/>
          <w:sz w:val="22"/>
          <w:szCs w:val="22"/>
        </w:rPr>
      </w:pPr>
      <w:r>
        <w:rPr>
          <w:rFonts w:ascii="Arial" w:hAnsi="Arial" w:cs="Arial"/>
          <w:b/>
        </w:rPr>
        <w:t xml:space="preserve">Email:  </w:t>
      </w:r>
      <w:hyperlink r:id="rId8" w:history="1">
        <w:r w:rsidR="00116E9D" w:rsidRPr="00262CF5">
          <w:rPr>
            <w:rStyle w:val="Hyperlink"/>
            <w:rFonts w:ascii="Arial" w:hAnsi="Arial"/>
            <w:sz w:val="22"/>
            <w:szCs w:val="22"/>
          </w:rPr>
          <w:t>colem1@fultonschools.org</w:t>
        </w:r>
      </w:hyperlink>
    </w:p>
    <w:p w14:paraId="41BE26E5" w14:textId="201193B1" w:rsidR="006D7959" w:rsidRDefault="006D7959" w:rsidP="007F6CF9">
      <w:pPr>
        <w:jc w:val="center"/>
        <w:rPr>
          <w:rStyle w:val="Hyperlink"/>
          <w:rFonts w:ascii="Arial" w:hAnsi="Arial"/>
          <w:sz w:val="22"/>
          <w:szCs w:val="22"/>
        </w:rPr>
      </w:pPr>
      <w:r>
        <w:rPr>
          <w:rStyle w:val="Hyperlink"/>
          <w:rFonts w:ascii="Arial" w:hAnsi="Arial"/>
          <w:sz w:val="22"/>
          <w:szCs w:val="22"/>
        </w:rPr>
        <w:t>portwoodf@fultonschools.org</w:t>
      </w:r>
    </w:p>
    <w:p w14:paraId="58824F09" w14:textId="115811D7" w:rsidR="002356BA" w:rsidRPr="0022268E" w:rsidRDefault="0022268E" w:rsidP="007F6CF9">
      <w:pPr>
        <w:jc w:val="center"/>
        <w:rPr>
          <w:rStyle w:val="Hyperlink"/>
          <w:rFonts w:ascii="Arial" w:hAnsi="Arial"/>
          <w:b/>
          <w:color w:val="auto"/>
          <w:sz w:val="22"/>
          <w:szCs w:val="22"/>
          <w:u w:val="none"/>
        </w:rPr>
      </w:pPr>
      <w:r>
        <w:rPr>
          <w:rStyle w:val="Hyperlink"/>
          <w:rFonts w:ascii="Arial" w:hAnsi="Arial"/>
          <w:sz w:val="22"/>
          <w:szCs w:val="22"/>
        </w:rPr>
        <w:t xml:space="preserve">   </w:t>
      </w:r>
    </w:p>
    <w:p w14:paraId="58824F0A" w14:textId="77777777" w:rsidR="00F31029" w:rsidRPr="004E19D6" w:rsidRDefault="00F31029" w:rsidP="003D1E38">
      <w:pPr>
        <w:jc w:val="center"/>
        <w:rPr>
          <w:rFonts w:ascii="Arial" w:hAnsi="Arial"/>
          <w:sz w:val="22"/>
          <w:szCs w:val="22"/>
        </w:rPr>
      </w:pPr>
    </w:p>
    <w:p w14:paraId="58824F0B" w14:textId="77777777" w:rsidR="00F31029" w:rsidRPr="004E19D6" w:rsidRDefault="005124CE" w:rsidP="00F31029">
      <w:pPr>
        <w:jc w:val="center"/>
        <w:rPr>
          <w:rStyle w:val="Emphasis"/>
          <w:sz w:val="22"/>
          <w:szCs w:val="22"/>
        </w:rPr>
      </w:pPr>
      <w:r>
        <w:rPr>
          <w:rFonts w:ascii="Arial" w:hAnsi="Arial"/>
          <w:b/>
          <w:sz w:val="22"/>
          <w:szCs w:val="22"/>
        </w:rPr>
        <w:t xml:space="preserve">Mission and Vision:  </w:t>
      </w:r>
      <w:r w:rsidR="00F31029" w:rsidRPr="004E19D6">
        <w:rPr>
          <w:rFonts w:ascii="Arial" w:hAnsi="Arial"/>
          <w:b/>
          <w:sz w:val="22"/>
          <w:szCs w:val="22"/>
        </w:rPr>
        <w:t>“</w:t>
      </w:r>
      <w:r>
        <w:rPr>
          <w:rStyle w:val="Emphasis"/>
          <w:sz w:val="22"/>
          <w:szCs w:val="22"/>
        </w:rPr>
        <w:t>Create a community where everyone loves to learn, work, and serve.</w:t>
      </w:r>
      <w:r w:rsidR="00F31029" w:rsidRPr="004E19D6">
        <w:rPr>
          <w:rStyle w:val="Emphasis"/>
          <w:sz w:val="22"/>
          <w:szCs w:val="22"/>
        </w:rPr>
        <w:t>”</w:t>
      </w:r>
    </w:p>
    <w:p w14:paraId="58824F0C" w14:textId="77777777" w:rsidR="00332CEB" w:rsidRDefault="009D5186" w:rsidP="00870527">
      <w:pPr>
        <w:rPr>
          <w:rFonts w:ascii="Arial" w:hAnsi="Arial"/>
          <w:sz w:val="22"/>
          <w:szCs w:val="22"/>
        </w:rPr>
      </w:pPr>
      <w:r w:rsidRPr="004E19D6">
        <w:rPr>
          <w:rFonts w:ascii="Arial" w:hAnsi="Arial"/>
          <w:sz w:val="22"/>
          <w:szCs w:val="22"/>
        </w:rPr>
        <w:tab/>
      </w:r>
      <w:r w:rsidRPr="004E19D6">
        <w:rPr>
          <w:rFonts w:ascii="Arial" w:hAnsi="Arial"/>
          <w:sz w:val="22"/>
          <w:szCs w:val="22"/>
        </w:rPr>
        <w:tab/>
      </w:r>
      <w:r w:rsidR="005938AE" w:rsidRPr="004E19D6">
        <w:rPr>
          <w:rFonts w:ascii="Arial" w:hAnsi="Arial"/>
          <w:sz w:val="22"/>
          <w:szCs w:val="22"/>
        </w:rPr>
        <w:tab/>
      </w:r>
      <w:r w:rsidR="005938AE" w:rsidRPr="004E19D6">
        <w:rPr>
          <w:rFonts w:ascii="Arial" w:hAnsi="Arial"/>
          <w:sz w:val="22"/>
          <w:szCs w:val="22"/>
        </w:rPr>
        <w:tab/>
      </w:r>
    </w:p>
    <w:p w14:paraId="58824F0E" w14:textId="22A22697" w:rsidR="007A3D1E" w:rsidRDefault="00332CEB" w:rsidP="004B4688">
      <w:pPr>
        <w:pStyle w:val="Default"/>
        <w:rPr>
          <w:rFonts w:ascii="Arial" w:hAnsi="Arial"/>
          <w:sz w:val="22"/>
          <w:szCs w:val="22"/>
        </w:rPr>
      </w:pPr>
      <w:r w:rsidRPr="004E19D6">
        <w:rPr>
          <w:rFonts w:ascii="Arial" w:hAnsi="Arial"/>
          <w:b/>
          <w:sz w:val="22"/>
          <w:szCs w:val="22"/>
        </w:rPr>
        <w:t xml:space="preserve">Content: </w:t>
      </w:r>
      <w:r w:rsidR="007F5CA4" w:rsidRPr="004E19D6">
        <w:rPr>
          <w:rFonts w:ascii="Arial" w:hAnsi="Arial"/>
          <w:sz w:val="22"/>
          <w:szCs w:val="22"/>
        </w:rPr>
        <w:t xml:space="preserve">This is the second course in a sequence of courses designed to provide students with a rigorous program of study in mathematics. </w:t>
      </w:r>
      <w:r w:rsidR="004B4688" w:rsidRPr="004B4688">
        <w:rPr>
          <w:rFonts w:ascii="Arial" w:hAnsi="Arial"/>
          <w:sz w:val="22"/>
          <w:szCs w:val="22"/>
        </w:rPr>
        <w:t>This course contains 6 units: Transformations in the Coordinate Plane; Similarity, Congruence, and Proofs; Right Triangle Trigonometry; Circles and Volume; Geometric and Algebraic Connections; and Applications of Probability.</w:t>
      </w:r>
    </w:p>
    <w:p w14:paraId="41AF2CD2" w14:textId="77777777" w:rsidR="004B4688" w:rsidRPr="004E19D6" w:rsidRDefault="004B4688" w:rsidP="004B4688">
      <w:pPr>
        <w:pStyle w:val="Default"/>
        <w:rPr>
          <w:rFonts w:ascii="Arial" w:hAnsi="Arial"/>
          <w:sz w:val="22"/>
          <w:szCs w:val="22"/>
        </w:rPr>
      </w:pPr>
    </w:p>
    <w:p w14:paraId="58824F0F" w14:textId="77777777" w:rsidR="00870527" w:rsidRPr="009168C1" w:rsidRDefault="00332CEB">
      <w:pPr>
        <w:rPr>
          <w:rFonts w:ascii="Arial" w:hAnsi="Arial"/>
          <w:sz w:val="22"/>
          <w:szCs w:val="22"/>
        </w:rPr>
      </w:pPr>
      <w:r w:rsidRPr="004E19D6">
        <w:rPr>
          <w:rFonts w:ascii="Arial" w:hAnsi="Arial"/>
          <w:b/>
          <w:bCs/>
          <w:sz w:val="22"/>
          <w:szCs w:val="22"/>
        </w:rPr>
        <w:t>Textbook:</w:t>
      </w:r>
      <w:r w:rsidR="002356BA" w:rsidRPr="004E19D6">
        <w:rPr>
          <w:rFonts w:ascii="Arial" w:hAnsi="Arial"/>
          <w:sz w:val="22"/>
          <w:szCs w:val="22"/>
        </w:rPr>
        <w:t xml:space="preserve">   </w:t>
      </w:r>
      <w:r w:rsidR="009168C1">
        <w:rPr>
          <w:rFonts w:ascii="Arial" w:hAnsi="Arial"/>
          <w:b/>
          <w:sz w:val="22"/>
          <w:szCs w:val="22"/>
        </w:rPr>
        <w:t>Glencoe/McGraw Hill Geometry – Common Core Edition</w:t>
      </w:r>
      <w:r w:rsidR="008C089C" w:rsidRPr="004E19D6">
        <w:rPr>
          <w:rFonts w:ascii="Arial" w:hAnsi="Arial"/>
          <w:b/>
          <w:sz w:val="22"/>
          <w:szCs w:val="22"/>
        </w:rPr>
        <w:t xml:space="preserve"> </w:t>
      </w:r>
      <w:r w:rsidR="000E51C7">
        <w:rPr>
          <w:rFonts w:ascii="Arial" w:hAnsi="Arial"/>
          <w:sz w:val="22"/>
          <w:szCs w:val="22"/>
        </w:rPr>
        <w:t>-</w:t>
      </w:r>
      <w:r w:rsidR="00D607B7" w:rsidRPr="004E19D6">
        <w:rPr>
          <w:rFonts w:ascii="Arial" w:hAnsi="Arial"/>
          <w:sz w:val="22"/>
          <w:szCs w:val="22"/>
        </w:rPr>
        <w:t xml:space="preserve"> wil</w:t>
      </w:r>
      <w:r w:rsidR="009168C1">
        <w:rPr>
          <w:rFonts w:ascii="Arial" w:hAnsi="Arial"/>
          <w:sz w:val="22"/>
          <w:szCs w:val="22"/>
        </w:rPr>
        <w:t xml:space="preserve">l be issued in </w:t>
      </w:r>
      <w:r w:rsidR="00D607B7" w:rsidRPr="004E19D6">
        <w:rPr>
          <w:rFonts w:ascii="Arial" w:hAnsi="Arial"/>
          <w:sz w:val="22"/>
          <w:szCs w:val="22"/>
        </w:rPr>
        <w:t>Geometry class.</w:t>
      </w:r>
    </w:p>
    <w:p w14:paraId="58824F10" w14:textId="77777777" w:rsidR="00CB43D6" w:rsidRPr="004E19D6" w:rsidRDefault="00CB43D6">
      <w:pPr>
        <w:rPr>
          <w:rFonts w:ascii="Arial" w:hAnsi="Arial"/>
          <w:sz w:val="22"/>
          <w:szCs w:val="22"/>
        </w:rPr>
      </w:pPr>
    </w:p>
    <w:p w14:paraId="58824F11" w14:textId="77777777" w:rsidR="00FB6FD8" w:rsidRPr="004E19D6" w:rsidRDefault="00332CEB" w:rsidP="002356BA">
      <w:pPr>
        <w:rPr>
          <w:rFonts w:ascii="Arial" w:hAnsi="Arial"/>
          <w:iCs/>
          <w:sz w:val="22"/>
          <w:szCs w:val="22"/>
        </w:rPr>
      </w:pPr>
      <w:r w:rsidRPr="004E19D6">
        <w:rPr>
          <w:rFonts w:ascii="Arial" w:hAnsi="Arial"/>
          <w:b/>
          <w:bCs/>
          <w:sz w:val="22"/>
          <w:szCs w:val="22"/>
        </w:rPr>
        <w:t xml:space="preserve">Required Materials: </w:t>
      </w:r>
      <w:r w:rsidRPr="004E19D6">
        <w:rPr>
          <w:rFonts w:ascii="Arial" w:hAnsi="Arial"/>
          <w:sz w:val="22"/>
          <w:szCs w:val="22"/>
        </w:rPr>
        <w:t>Textbook, p</w:t>
      </w:r>
      <w:r w:rsidR="00BD6446" w:rsidRPr="004E19D6">
        <w:rPr>
          <w:rFonts w:ascii="Arial" w:hAnsi="Arial"/>
          <w:sz w:val="22"/>
          <w:szCs w:val="22"/>
        </w:rPr>
        <w:t>aper, sharpened pencils, three-</w:t>
      </w:r>
      <w:r w:rsidRPr="004E19D6">
        <w:rPr>
          <w:rFonts w:ascii="Arial" w:hAnsi="Arial"/>
          <w:sz w:val="22"/>
          <w:szCs w:val="22"/>
        </w:rPr>
        <w:t xml:space="preserve">ring binder with </w:t>
      </w:r>
      <w:r w:rsidR="00FB6FD8" w:rsidRPr="004E19D6">
        <w:rPr>
          <w:rFonts w:ascii="Arial" w:hAnsi="Arial"/>
          <w:sz w:val="22"/>
          <w:szCs w:val="22"/>
        </w:rPr>
        <w:t xml:space="preserve">4 dividers: </w:t>
      </w:r>
    </w:p>
    <w:p w14:paraId="58824F12" w14:textId="77777777" w:rsidR="00332CEB" w:rsidRPr="004E19D6" w:rsidRDefault="00FB6FD8">
      <w:pPr>
        <w:ind w:left="2880" w:hanging="2880"/>
        <w:rPr>
          <w:rFonts w:ascii="Arial" w:hAnsi="Arial"/>
          <w:sz w:val="22"/>
          <w:szCs w:val="22"/>
        </w:rPr>
      </w:pPr>
      <w:r w:rsidRPr="004E19D6">
        <w:rPr>
          <w:rFonts w:ascii="Arial" w:hAnsi="Arial"/>
          <w:bCs/>
          <w:sz w:val="22"/>
          <w:szCs w:val="22"/>
        </w:rPr>
        <w:t>Notes, Assignments, Quizzes, Tests</w:t>
      </w:r>
      <w:r w:rsidR="008648B4">
        <w:rPr>
          <w:rFonts w:ascii="Arial" w:hAnsi="Arial"/>
          <w:sz w:val="22"/>
          <w:szCs w:val="22"/>
        </w:rPr>
        <w:t xml:space="preserve">. </w:t>
      </w:r>
    </w:p>
    <w:p w14:paraId="58824F13" w14:textId="77777777" w:rsidR="00332CEB" w:rsidRPr="004E19D6" w:rsidRDefault="00332CEB">
      <w:pPr>
        <w:rPr>
          <w:rFonts w:ascii="Arial" w:hAnsi="Arial"/>
          <w:b/>
          <w:bCs/>
          <w:sz w:val="22"/>
          <w:szCs w:val="22"/>
        </w:rPr>
      </w:pPr>
    </w:p>
    <w:p w14:paraId="58824F14" w14:textId="77777777" w:rsidR="00332CEB" w:rsidRPr="004E19D6" w:rsidRDefault="00076CBC" w:rsidP="00C0294D">
      <w:pPr>
        <w:pStyle w:val="BodyText"/>
        <w:jc w:val="both"/>
        <w:rPr>
          <w:rFonts w:ascii="Arial" w:hAnsi="Arial"/>
          <w:sz w:val="22"/>
          <w:szCs w:val="22"/>
        </w:rPr>
      </w:pPr>
      <w:r w:rsidRPr="004E19D6">
        <w:rPr>
          <w:rFonts w:ascii="Arial" w:hAnsi="Arial"/>
          <w:b/>
          <w:bCs w:val="0"/>
          <w:sz w:val="22"/>
          <w:szCs w:val="22"/>
        </w:rPr>
        <w:t>Optional Materials:</w:t>
      </w:r>
      <w:r w:rsidRPr="004E19D6">
        <w:rPr>
          <w:rFonts w:ascii="Arial" w:hAnsi="Arial"/>
          <w:sz w:val="22"/>
          <w:szCs w:val="22"/>
        </w:rPr>
        <w:t xml:space="preserve"> </w:t>
      </w:r>
      <w:r w:rsidR="007F3220" w:rsidRPr="004E19D6">
        <w:rPr>
          <w:rFonts w:ascii="Arial" w:hAnsi="Arial"/>
          <w:b/>
          <w:sz w:val="22"/>
          <w:szCs w:val="22"/>
        </w:rPr>
        <w:t>A scientific calculator</w:t>
      </w:r>
      <w:r w:rsidR="002D53DC" w:rsidRPr="004E19D6">
        <w:rPr>
          <w:rFonts w:ascii="Arial" w:hAnsi="Arial"/>
          <w:b/>
          <w:sz w:val="22"/>
          <w:szCs w:val="22"/>
        </w:rPr>
        <w:t xml:space="preserve"> TI-3</w:t>
      </w:r>
      <w:r w:rsidR="00B24B4F" w:rsidRPr="004E19D6">
        <w:rPr>
          <w:rFonts w:ascii="Arial" w:hAnsi="Arial"/>
          <w:b/>
          <w:sz w:val="22"/>
          <w:szCs w:val="22"/>
        </w:rPr>
        <w:t>0 XS Multiview</w:t>
      </w:r>
      <w:r w:rsidR="007F3220" w:rsidRPr="004E19D6">
        <w:rPr>
          <w:rFonts w:ascii="Arial" w:hAnsi="Arial"/>
          <w:sz w:val="22"/>
          <w:szCs w:val="22"/>
        </w:rPr>
        <w:t>.</w:t>
      </w:r>
      <w:r w:rsidR="00533127">
        <w:rPr>
          <w:rFonts w:ascii="Arial" w:hAnsi="Arial"/>
          <w:sz w:val="22"/>
          <w:szCs w:val="22"/>
        </w:rPr>
        <w:t xml:space="preserve">  </w:t>
      </w:r>
      <w:r w:rsidR="00A06573">
        <w:rPr>
          <w:rFonts w:ascii="Arial" w:hAnsi="Arial"/>
          <w:sz w:val="22"/>
          <w:szCs w:val="22"/>
        </w:rPr>
        <w:t xml:space="preserve">I encourage students to get this calculator so that they can practice problems requiring a calculator at home.  </w:t>
      </w:r>
    </w:p>
    <w:p w14:paraId="58824F15" w14:textId="77777777" w:rsidR="00332CEB" w:rsidRPr="004E19D6" w:rsidRDefault="00332CEB">
      <w:pPr>
        <w:pStyle w:val="Heading2"/>
        <w:rPr>
          <w:rFonts w:ascii="Arial" w:hAnsi="Arial"/>
          <w:sz w:val="22"/>
          <w:szCs w:val="22"/>
        </w:rPr>
      </w:pPr>
    </w:p>
    <w:p w14:paraId="58824F16" w14:textId="77777777" w:rsidR="00332CEB" w:rsidRPr="004E19D6" w:rsidRDefault="00332CEB">
      <w:pPr>
        <w:pStyle w:val="Heading2"/>
        <w:rPr>
          <w:rFonts w:ascii="Arial" w:hAnsi="Arial"/>
          <w:sz w:val="22"/>
          <w:szCs w:val="22"/>
        </w:rPr>
      </w:pPr>
      <w:r w:rsidRPr="004E19D6">
        <w:rPr>
          <w:rFonts w:ascii="Arial" w:hAnsi="Arial"/>
          <w:sz w:val="22"/>
          <w:szCs w:val="22"/>
        </w:rPr>
        <w:t>Grading Policy</w:t>
      </w:r>
    </w:p>
    <w:p w14:paraId="58824F17" w14:textId="77777777" w:rsidR="00332CEB" w:rsidRPr="004E19D6" w:rsidRDefault="00332CEB">
      <w:pPr>
        <w:rPr>
          <w:rFonts w:ascii="Arial" w:hAnsi="Arial"/>
          <w:sz w:val="22"/>
          <w:szCs w:val="22"/>
        </w:rPr>
      </w:pPr>
    </w:p>
    <w:p w14:paraId="58824F18" w14:textId="77777777" w:rsidR="00332CEB" w:rsidRPr="004E19D6" w:rsidRDefault="00332CEB">
      <w:pPr>
        <w:pStyle w:val="BodyText2"/>
        <w:rPr>
          <w:rFonts w:ascii="Arial" w:hAnsi="Arial"/>
          <w:sz w:val="22"/>
          <w:szCs w:val="22"/>
        </w:rPr>
      </w:pPr>
      <w:r w:rsidRPr="004E19D6">
        <w:rPr>
          <w:rFonts w:ascii="Arial" w:hAnsi="Arial"/>
          <w:sz w:val="22"/>
          <w:szCs w:val="22"/>
        </w:rPr>
        <w:tab/>
      </w:r>
      <w:r w:rsidR="004165E0">
        <w:rPr>
          <w:rFonts w:ascii="Arial" w:hAnsi="Arial"/>
          <w:sz w:val="22"/>
          <w:szCs w:val="22"/>
        </w:rPr>
        <w:t xml:space="preserve">Fulton County </w:t>
      </w:r>
      <w:r w:rsidRPr="004E19D6">
        <w:rPr>
          <w:rFonts w:ascii="Arial" w:hAnsi="Arial"/>
          <w:sz w:val="22"/>
          <w:szCs w:val="22"/>
        </w:rPr>
        <w:t>Grading Scale:</w:t>
      </w:r>
      <w:r w:rsidRPr="004E19D6">
        <w:rPr>
          <w:rFonts w:ascii="Arial" w:hAnsi="Arial"/>
          <w:sz w:val="22"/>
          <w:szCs w:val="22"/>
        </w:rPr>
        <w:tab/>
      </w:r>
      <w:r w:rsidRPr="004E19D6">
        <w:rPr>
          <w:rFonts w:ascii="Arial" w:hAnsi="Arial"/>
          <w:sz w:val="22"/>
          <w:szCs w:val="22"/>
        </w:rPr>
        <w:tab/>
      </w:r>
      <w:r w:rsidR="004165E0">
        <w:rPr>
          <w:rFonts w:ascii="Arial" w:hAnsi="Arial"/>
          <w:sz w:val="22"/>
          <w:szCs w:val="22"/>
        </w:rPr>
        <w:t>Grades will be determined by the following:</w:t>
      </w:r>
      <w:r w:rsidRPr="004E19D6">
        <w:rPr>
          <w:rFonts w:ascii="Arial" w:hAnsi="Arial"/>
          <w:sz w:val="22"/>
          <w:szCs w:val="22"/>
        </w:rPr>
        <w:tab/>
      </w:r>
      <w:r w:rsidRPr="004E19D6">
        <w:rPr>
          <w:rFonts w:ascii="Arial" w:hAnsi="Arial"/>
          <w:sz w:val="22"/>
          <w:szCs w:val="22"/>
        </w:rPr>
        <w:tab/>
      </w:r>
    </w:p>
    <w:p w14:paraId="58824F19" w14:textId="77777777" w:rsidR="00332CEB" w:rsidRPr="004E19D6" w:rsidRDefault="00332CEB">
      <w:pPr>
        <w:rPr>
          <w:rFonts w:ascii="Arial" w:hAnsi="Arial"/>
          <w:sz w:val="22"/>
          <w:szCs w:val="22"/>
        </w:rPr>
      </w:pPr>
      <w:r w:rsidRPr="004E19D6">
        <w:rPr>
          <w:rFonts w:ascii="Arial" w:hAnsi="Arial"/>
          <w:sz w:val="22"/>
          <w:szCs w:val="22"/>
        </w:rPr>
        <w:tab/>
        <w:t>90%- 100% = A</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Major Assessments (Tests):  50%</w:t>
      </w:r>
    </w:p>
    <w:p w14:paraId="58824F1A" w14:textId="77777777" w:rsidR="00332CEB" w:rsidRPr="004E19D6" w:rsidRDefault="00332CEB">
      <w:pPr>
        <w:rPr>
          <w:rFonts w:ascii="Arial" w:hAnsi="Arial"/>
          <w:sz w:val="22"/>
          <w:szCs w:val="22"/>
        </w:rPr>
      </w:pPr>
      <w:r w:rsidRPr="004E19D6">
        <w:rPr>
          <w:rFonts w:ascii="Arial" w:hAnsi="Arial"/>
          <w:sz w:val="22"/>
          <w:szCs w:val="22"/>
        </w:rPr>
        <w:tab/>
        <w:t>80%- 89% = B</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 xml:space="preserve">Minor Assessments (Quizzes and Projects): 20% </w:t>
      </w:r>
    </w:p>
    <w:p w14:paraId="58824F1B" w14:textId="77777777" w:rsidR="00332CEB" w:rsidRPr="004E19D6" w:rsidRDefault="00332CEB">
      <w:pPr>
        <w:rPr>
          <w:rFonts w:ascii="Arial" w:hAnsi="Arial"/>
          <w:sz w:val="22"/>
          <w:szCs w:val="22"/>
        </w:rPr>
      </w:pPr>
      <w:r w:rsidRPr="004E19D6">
        <w:rPr>
          <w:rFonts w:ascii="Arial" w:hAnsi="Arial"/>
          <w:sz w:val="22"/>
          <w:szCs w:val="22"/>
        </w:rPr>
        <w:tab/>
        <w:t>70%- 79% = C</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4A52AD">
        <w:rPr>
          <w:rFonts w:ascii="Arial" w:hAnsi="Arial"/>
          <w:sz w:val="22"/>
          <w:szCs w:val="22"/>
        </w:rPr>
        <w:t>Other (Homework, Study Guides, Classwork):  10%</w:t>
      </w:r>
    </w:p>
    <w:p w14:paraId="58824F1C" w14:textId="77777777" w:rsidR="00332CEB" w:rsidRPr="004E19D6" w:rsidRDefault="00332CEB">
      <w:pPr>
        <w:rPr>
          <w:rFonts w:ascii="Arial" w:hAnsi="Arial"/>
          <w:sz w:val="22"/>
          <w:szCs w:val="22"/>
        </w:rPr>
      </w:pPr>
      <w:r w:rsidRPr="004E19D6">
        <w:rPr>
          <w:rFonts w:ascii="Arial" w:hAnsi="Arial"/>
          <w:sz w:val="22"/>
          <w:szCs w:val="22"/>
        </w:rPr>
        <w:tab/>
        <w:t>Below 70%= F</w:t>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4165E0">
        <w:rPr>
          <w:rFonts w:ascii="Arial" w:hAnsi="Arial"/>
          <w:sz w:val="22"/>
          <w:szCs w:val="22"/>
        </w:rPr>
        <w:t>Final Exam</w:t>
      </w:r>
      <w:r w:rsidR="003015DB">
        <w:rPr>
          <w:rFonts w:ascii="Arial" w:hAnsi="Arial"/>
          <w:sz w:val="22"/>
          <w:szCs w:val="22"/>
        </w:rPr>
        <w:t>/EOC</w:t>
      </w:r>
      <w:r w:rsidR="004165E0">
        <w:rPr>
          <w:rFonts w:ascii="Arial" w:hAnsi="Arial"/>
          <w:sz w:val="22"/>
          <w:szCs w:val="22"/>
        </w:rPr>
        <w:t>:  20%</w:t>
      </w:r>
    </w:p>
    <w:p w14:paraId="58824F1D" w14:textId="77777777" w:rsidR="00332CEB" w:rsidRPr="004E19D6" w:rsidRDefault="00332CEB">
      <w:pPr>
        <w:rPr>
          <w:rFonts w:ascii="Arial" w:hAnsi="Arial"/>
          <w:sz w:val="22"/>
          <w:szCs w:val="22"/>
        </w:rPr>
      </w:pPr>
    </w:p>
    <w:p w14:paraId="58824F1E" w14:textId="77777777" w:rsidR="00332CEB" w:rsidRPr="004E19D6" w:rsidRDefault="00332CEB">
      <w:pPr>
        <w:rPr>
          <w:rFonts w:ascii="Arial" w:hAnsi="Arial"/>
          <w:sz w:val="22"/>
          <w:szCs w:val="22"/>
        </w:rPr>
      </w:pPr>
    </w:p>
    <w:p w14:paraId="58824F1F" w14:textId="77777777" w:rsidR="00332CEB" w:rsidRPr="004E19D6" w:rsidRDefault="00332CEB">
      <w:pPr>
        <w:rPr>
          <w:rFonts w:ascii="Arial" w:hAnsi="Arial"/>
          <w:sz w:val="22"/>
          <w:szCs w:val="22"/>
        </w:rPr>
      </w:pPr>
      <w:r w:rsidRPr="004E19D6">
        <w:rPr>
          <w:rFonts w:ascii="Arial" w:hAnsi="Arial"/>
          <w:b/>
          <w:bCs/>
          <w:sz w:val="22"/>
          <w:szCs w:val="22"/>
        </w:rPr>
        <w:t xml:space="preserve">Tests:  </w:t>
      </w:r>
      <w:r w:rsidRPr="004E19D6">
        <w:rPr>
          <w:rFonts w:ascii="Arial" w:hAnsi="Arial"/>
          <w:sz w:val="22"/>
          <w:szCs w:val="22"/>
        </w:rPr>
        <w:t xml:space="preserve">There will </w:t>
      </w:r>
      <w:r w:rsidR="008E55A1">
        <w:rPr>
          <w:rFonts w:ascii="Arial" w:hAnsi="Arial"/>
          <w:sz w:val="22"/>
          <w:szCs w:val="22"/>
        </w:rPr>
        <w:t>be at least one test per unit</w:t>
      </w:r>
      <w:r w:rsidRPr="004E19D6">
        <w:rPr>
          <w:rFonts w:ascii="Arial" w:hAnsi="Arial"/>
          <w:sz w:val="22"/>
          <w:szCs w:val="22"/>
        </w:rPr>
        <w:t>.  Each test will be announced in advance.  Students absent for the review for a test will be expected to take the test with the class on the scheduled day.</w:t>
      </w:r>
      <w:r w:rsidR="00533127">
        <w:rPr>
          <w:rFonts w:ascii="Arial" w:hAnsi="Arial"/>
          <w:sz w:val="22"/>
          <w:szCs w:val="22"/>
        </w:rPr>
        <w:t xml:space="preserve"> </w:t>
      </w:r>
    </w:p>
    <w:p w14:paraId="58824F20" w14:textId="77777777" w:rsidR="00332CEB" w:rsidRPr="004E19D6" w:rsidRDefault="00332CEB">
      <w:pPr>
        <w:rPr>
          <w:rFonts w:ascii="Arial" w:hAnsi="Arial"/>
          <w:sz w:val="22"/>
          <w:szCs w:val="22"/>
        </w:rPr>
      </w:pPr>
    </w:p>
    <w:p w14:paraId="58824F21" w14:textId="77777777" w:rsidR="00332CEB" w:rsidRPr="004E19D6" w:rsidRDefault="00332CEB">
      <w:pPr>
        <w:rPr>
          <w:rFonts w:ascii="Arial" w:hAnsi="Arial"/>
          <w:sz w:val="22"/>
          <w:szCs w:val="22"/>
        </w:rPr>
      </w:pPr>
      <w:r w:rsidRPr="004E19D6">
        <w:rPr>
          <w:rFonts w:ascii="Arial" w:hAnsi="Arial"/>
          <w:b/>
          <w:bCs/>
          <w:sz w:val="22"/>
          <w:szCs w:val="22"/>
        </w:rPr>
        <w:t>Quizzes:</w:t>
      </w:r>
      <w:r w:rsidRPr="004E19D6">
        <w:rPr>
          <w:rFonts w:ascii="Arial" w:hAnsi="Arial"/>
          <w:sz w:val="22"/>
          <w:szCs w:val="22"/>
        </w:rPr>
        <w:t xml:space="preserve">  Quizzes will be given periodically.  Most will be announced 1-2 days in advance. </w:t>
      </w:r>
    </w:p>
    <w:p w14:paraId="58824F22" w14:textId="77777777" w:rsidR="00332CEB" w:rsidRPr="004E19D6" w:rsidRDefault="00332CEB">
      <w:pPr>
        <w:rPr>
          <w:rFonts w:ascii="Arial" w:hAnsi="Arial"/>
          <w:sz w:val="22"/>
          <w:szCs w:val="22"/>
        </w:rPr>
      </w:pPr>
    </w:p>
    <w:p w14:paraId="58824F23" w14:textId="77777777" w:rsidR="00332CEB" w:rsidRPr="004E19D6" w:rsidRDefault="00332CEB">
      <w:pPr>
        <w:rPr>
          <w:rFonts w:ascii="Arial" w:hAnsi="Arial"/>
          <w:b/>
          <w:sz w:val="22"/>
          <w:szCs w:val="22"/>
        </w:rPr>
      </w:pPr>
      <w:r w:rsidRPr="004E19D6">
        <w:rPr>
          <w:rFonts w:ascii="Arial" w:hAnsi="Arial"/>
          <w:b/>
          <w:bCs/>
          <w:sz w:val="22"/>
          <w:szCs w:val="22"/>
        </w:rPr>
        <w:t>Homework:</w:t>
      </w:r>
      <w:r w:rsidRPr="004E19D6">
        <w:rPr>
          <w:rFonts w:ascii="Arial" w:hAnsi="Arial"/>
          <w:sz w:val="22"/>
          <w:szCs w:val="22"/>
        </w:rPr>
        <w:t xml:space="preserve">  Homework is assigned daily.  Students are expected to write each question, draw all pictures, show all work, and correct their mistakes.  </w:t>
      </w:r>
      <w:r w:rsidR="00EC0269">
        <w:rPr>
          <w:rFonts w:ascii="Arial" w:hAnsi="Arial"/>
          <w:sz w:val="22"/>
          <w:szCs w:val="22"/>
        </w:rPr>
        <w:t xml:space="preserve">It is due the next day.  </w:t>
      </w:r>
      <w:r w:rsidRPr="004E19D6">
        <w:rPr>
          <w:rFonts w:ascii="Arial" w:hAnsi="Arial"/>
          <w:b/>
          <w:sz w:val="22"/>
          <w:szCs w:val="22"/>
        </w:rPr>
        <w:t>No late homework will be accepted.</w:t>
      </w:r>
    </w:p>
    <w:p w14:paraId="58824F24" w14:textId="77777777" w:rsidR="00F42A5B" w:rsidRPr="004E19D6" w:rsidRDefault="00F42A5B" w:rsidP="005F788D">
      <w:pPr>
        <w:ind w:left="1440" w:hanging="1440"/>
        <w:rPr>
          <w:rFonts w:ascii="Arial" w:hAnsi="Arial" w:cs="Arial"/>
          <w:b/>
          <w:bCs/>
          <w:sz w:val="22"/>
          <w:szCs w:val="22"/>
        </w:rPr>
      </w:pPr>
    </w:p>
    <w:p w14:paraId="58824F25" w14:textId="77777777" w:rsidR="000C7D5B" w:rsidRPr="004E19D6" w:rsidRDefault="008648B4" w:rsidP="000C7D5B">
      <w:pPr>
        <w:rPr>
          <w:rFonts w:ascii="Arial" w:hAnsi="Arial" w:cs="Arial"/>
          <w:sz w:val="22"/>
          <w:szCs w:val="22"/>
        </w:rPr>
      </w:pPr>
      <w:r>
        <w:rPr>
          <w:rFonts w:ascii="Arial" w:hAnsi="Arial" w:cs="Arial"/>
          <w:b/>
          <w:sz w:val="22"/>
          <w:szCs w:val="22"/>
        </w:rPr>
        <w:t>Final Exam:</w:t>
      </w:r>
      <w:r>
        <w:rPr>
          <w:rFonts w:ascii="Arial" w:hAnsi="Arial" w:cs="Arial"/>
          <w:sz w:val="22"/>
          <w:szCs w:val="22"/>
        </w:rPr>
        <w:t xml:space="preserve">  There will be a cumulative final exam at the end of the </w:t>
      </w:r>
      <w:r w:rsidR="003015DB">
        <w:rPr>
          <w:rFonts w:ascii="Arial" w:hAnsi="Arial" w:cs="Arial"/>
          <w:sz w:val="22"/>
          <w:szCs w:val="22"/>
        </w:rPr>
        <w:t xml:space="preserve">first </w:t>
      </w:r>
      <w:r>
        <w:rPr>
          <w:rFonts w:ascii="Arial" w:hAnsi="Arial" w:cs="Arial"/>
          <w:sz w:val="22"/>
          <w:szCs w:val="22"/>
        </w:rPr>
        <w:t>semester.  This test will count 20% of the semester grade.</w:t>
      </w:r>
      <w:r w:rsidR="001B1E37">
        <w:rPr>
          <w:rFonts w:ascii="Arial" w:hAnsi="Arial" w:cs="Arial"/>
          <w:sz w:val="22"/>
          <w:szCs w:val="22"/>
        </w:rPr>
        <w:t xml:space="preserve">  The End of Course test is given in the spring towards the end of the semester. This test will count for 20% of grade for second semester.</w:t>
      </w:r>
    </w:p>
    <w:p w14:paraId="58824F26" w14:textId="77777777" w:rsidR="000C7D5B" w:rsidRDefault="000C7D5B" w:rsidP="000C7D5B">
      <w:pPr>
        <w:rPr>
          <w:rFonts w:ascii="Arial" w:hAnsi="Arial" w:cs="Arial"/>
          <w:sz w:val="22"/>
          <w:szCs w:val="22"/>
        </w:rPr>
      </w:pPr>
    </w:p>
    <w:p w14:paraId="58824F27" w14:textId="77777777" w:rsidR="00EC0269" w:rsidRPr="00533127" w:rsidRDefault="00EC0269" w:rsidP="00EC0269">
      <w:pPr>
        <w:rPr>
          <w:rFonts w:ascii="Arial" w:hAnsi="Arial" w:cs="Arial"/>
          <w:b/>
          <w:bCs/>
          <w:sz w:val="22"/>
          <w:szCs w:val="22"/>
        </w:rPr>
      </w:pPr>
      <w:r w:rsidRPr="004E19D6">
        <w:rPr>
          <w:rFonts w:ascii="Arial" w:hAnsi="Arial"/>
          <w:b/>
          <w:sz w:val="22"/>
          <w:szCs w:val="22"/>
        </w:rPr>
        <w:t>Make-up Work</w:t>
      </w:r>
      <w:r>
        <w:rPr>
          <w:rFonts w:ascii="Arial" w:hAnsi="Arial"/>
          <w:b/>
          <w:sz w:val="22"/>
          <w:szCs w:val="22"/>
        </w:rPr>
        <w:t xml:space="preserve">:  </w:t>
      </w:r>
      <w:r w:rsidRPr="005967B1">
        <w:rPr>
          <w:rFonts w:ascii="Arial" w:hAnsi="Arial" w:cs="Arial"/>
          <w:sz w:val="22"/>
          <w:szCs w:val="22"/>
        </w:rPr>
        <w:t xml:space="preserve">If you are absent, it is your responsibility to get all make up work.  This includes getting class notes from another student in the class. </w:t>
      </w:r>
      <w:r>
        <w:rPr>
          <w:rFonts w:ascii="Arial" w:hAnsi="Arial" w:cs="Arial"/>
          <w:sz w:val="22"/>
          <w:szCs w:val="22"/>
        </w:rPr>
        <w:t xml:space="preserve">  </w:t>
      </w:r>
      <w:r w:rsidRPr="004E19D6">
        <w:rPr>
          <w:rFonts w:ascii="Arial" w:hAnsi="Arial"/>
          <w:sz w:val="22"/>
          <w:szCs w:val="22"/>
        </w:rPr>
        <w:t>Make-ups for tests and quizzes should be arrange</w:t>
      </w:r>
      <w:r>
        <w:rPr>
          <w:rFonts w:ascii="Arial" w:hAnsi="Arial"/>
          <w:sz w:val="22"/>
          <w:szCs w:val="22"/>
        </w:rPr>
        <w:t>d by appointment before</w:t>
      </w:r>
      <w:r w:rsidRPr="004E19D6">
        <w:rPr>
          <w:rFonts w:ascii="Arial" w:hAnsi="Arial"/>
          <w:sz w:val="22"/>
          <w:szCs w:val="22"/>
        </w:rPr>
        <w:t xml:space="preserve"> school.  Tests and quizzes should be made up outside of class time as to ensure that the student does not fall further behind</w:t>
      </w:r>
      <w:r w:rsidRPr="00533127">
        <w:rPr>
          <w:rFonts w:ascii="Arial" w:hAnsi="Arial"/>
          <w:b/>
          <w:sz w:val="22"/>
          <w:szCs w:val="22"/>
        </w:rPr>
        <w:t>.</w:t>
      </w:r>
      <w:r w:rsidR="008648B4">
        <w:rPr>
          <w:rFonts w:ascii="Arial" w:hAnsi="Arial"/>
          <w:b/>
          <w:sz w:val="22"/>
          <w:szCs w:val="22"/>
        </w:rPr>
        <w:t xml:space="preserve"> </w:t>
      </w:r>
      <w:r w:rsidRPr="00533127">
        <w:rPr>
          <w:rFonts w:ascii="Arial" w:hAnsi="Arial"/>
          <w:b/>
          <w:sz w:val="22"/>
          <w:szCs w:val="22"/>
        </w:rPr>
        <w:t xml:space="preserve"> </w:t>
      </w:r>
      <w:r w:rsidRPr="00533127">
        <w:rPr>
          <w:rFonts w:ascii="Arial" w:hAnsi="Arial" w:cs="Arial"/>
          <w:b/>
          <w:bCs/>
          <w:sz w:val="22"/>
          <w:szCs w:val="22"/>
        </w:rPr>
        <w:t>If you are absent the day of a test or quiz, you should be prepared to take the quiz or test the first day that you return to school.</w:t>
      </w:r>
    </w:p>
    <w:p w14:paraId="58824F28" w14:textId="77777777" w:rsidR="00EC0269" w:rsidRPr="00EC0269" w:rsidRDefault="00EC0269" w:rsidP="00EC0269">
      <w:pPr>
        <w:rPr>
          <w:rFonts w:ascii="Arial" w:hAnsi="Arial"/>
          <w:sz w:val="22"/>
          <w:szCs w:val="22"/>
        </w:rPr>
      </w:pPr>
    </w:p>
    <w:p w14:paraId="58824F29" w14:textId="77777777" w:rsidR="009168C1" w:rsidRDefault="009168C1" w:rsidP="00870527">
      <w:pPr>
        <w:rPr>
          <w:rFonts w:ascii="Arial" w:hAnsi="Arial"/>
          <w:b/>
          <w:bCs/>
          <w:sz w:val="22"/>
          <w:szCs w:val="22"/>
        </w:rPr>
      </w:pPr>
    </w:p>
    <w:p w14:paraId="58824F2A" w14:textId="77777777" w:rsidR="001B6F6D" w:rsidRDefault="001B6F6D" w:rsidP="00870527">
      <w:pPr>
        <w:rPr>
          <w:rFonts w:ascii="Arial" w:hAnsi="Arial"/>
          <w:b/>
          <w:bCs/>
          <w:sz w:val="22"/>
          <w:szCs w:val="22"/>
        </w:rPr>
      </w:pPr>
    </w:p>
    <w:p w14:paraId="58824F2B" w14:textId="77777777" w:rsidR="001B6F6D" w:rsidRDefault="001B6F6D" w:rsidP="00870527">
      <w:pPr>
        <w:rPr>
          <w:rFonts w:ascii="Arial" w:hAnsi="Arial"/>
          <w:b/>
          <w:bCs/>
          <w:sz w:val="22"/>
          <w:szCs w:val="22"/>
        </w:rPr>
      </w:pPr>
    </w:p>
    <w:p w14:paraId="58824F2C" w14:textId="77777777" w:rsidR="001B1E37" w:rsidRDefault="001B1E37" w:rsidP="00870527">
      <w:pPr>
        <w:rPr>
          <w:rFonts w:ascii="Arial" w:hAnsi="Arial"/>
          <w:b/>
          <w:bCs/>
          <w:sz w:val="22"/>
          <w:szCs w:val="22"/>
        </w:rPr>
      </w:pPr>
    </w:p>
    <w:p w14:paraId="58824F2D" w14:textId="77777777" w:rsidR="001B1E37" w:rsidRDefault="001B1E37" w:rsidP="00870527">
      <w:pPr>
        <w:rPr>
          <w:rFonts w:ascii="Arial" w:hAnsi="Arial"/>
          <w:b/>
          <w:bCs/>
          <w:sz w:val="22"/>
          <w:szCs w:val="22"/>
        </w:rPr>
      </w:pPr>
    </w:p>
    <w:p w14:paraId="58824F2E" w14:textId="77777777" w:rsidR="001B6F6D" w:rsidRDefault="001B6F6D" w:rsidP="00870527">
      <w:pPr>
        <w:rPr>
          <w:rFonts w:ascii="Arial" w:hAnsi="Arial"/>
          <w:b/>
          <w:bCs/>
          <w:sz w:val="22"/>
          <w:szCs w:val="22"/>
        </w:rPr>
      </w:pPr>
    </w:p>
    <w:p w14:paraId="58824F2F" w14:textId="77777777" w:rsidR="001B6F6D" w:rsidRDefault="001B6F6D" w:rsidP="00870527">
      <w:pPr>
        <w:rPr>
          <w:rFonts w:ascii="Arial" w:hAnsi="Arial"/>
          <w:b/>
          <w:bCs/>
          <w:sz w:val="22"/>
          <w:szCs w:val="22"/>
        </w:rPr>
      </w:pPr>
    </w:p>
    <w:p w14:paraId="58824F30" w14:textId="77777777" w:rsidR="001B6F6D" w:rsidRDefault="001B6F6D" w:rsidP="00870527">
      <w:pPr>
        <w:rPr>
          <w:rFonts w:ascii="Arial" w:hAnsi="Arial"/>
          <w:b/>
          <w:bCs/>
          <w:sz w:val="22"/>
          <w:szCs w:val="22"/>
        </w:rPr>
      </w:pPr>
    </w:p>
    <w:p w14:paraId="58824F31" w14:textId="77777777" w:rsidR="009168C1" w:rsidRDefault="009168C1" w:rsidP="00870527">
      <w:pPr>
        <w:rPr>
          <w:rFonts w:ascii="Arial" w:hAnsi="Arial"/>
          <w:b/>
          <w:bCs/>
          <w:sz w:val="22"/>
          <w:szCs w:val="22"/>
        </w:rPr>
      </w:pPr>
    </w:p>
    <w:p w14:paraId="58824F32" w14:textId="77777777" w:rsidR="00332CEB" w:rsidRDefault="00332CEB" w:rsidP="00870527">
      <w:pPr>
        <w:rPr>
          <w:rFonts w:ascii="Arial" w:hAnsi="Arial"/>
          <w:b/>
          <w:bCs/>
          <w:sz w:val="22"/>
          <w:szCs w:val="22"/>
        </w:rPr>
      </w:pPr>
      <w:r w:rsidRPr="004E19D6">
        <w:rPr>
          <w:rFonts w:ascii="Arial" w:hAnsi="Arial"/>
          <w:b/>
          <w:bCs/>
          <w:sz w:val="22"/>
          <w:szCs w:val="22"/>
        </w:rPr>
        <w:t>Classroom Expectations:</w:t>
      </w:r>
    </w:p>
    <w:p w14:paraId="58824F33" w14:textId="77777777" w:rsidR="00EC0269" w:rsidRPr="00EC0269" w:rsidRDefault="00EC0269" w:rsidP="004165E0">
      <w:pPr>
        <w:rPr>
          <w:rFonts w:ascii="Arial" w:hAnsi="Arial" w:cs="Arial"/>
          <w:sz w:val="22"/>
          <w:szCs w:val="22"/>
        </w:rPr>
      </w:pPr>
      <w:r>
        <w:rPr>
          <w:rFonts w:ascii="Arial" w:hAnsi="Arial"/>
          <w:sz w:val="22"/>
          <w:szCs w:val="22"/>
        </w:rPr>
        <w:t xml:space="preserve">1.  </w:t>
      </w:r>
      <w:r w:rsidRPr="00EC0269">
        <w:rPr>
          <w:rFonts w:ascii="Arial" w:hAnsi="Arial" w:cs="Arial"/>
          <w:sz w:val="22"/>
          <w:szCs w:val="22"/>
        </w:rPr>
        <w:t>Bring all materials to class every</w:t>
      </w:r>
      <w:r w:rsidR="004063A0">
        <w:rPr>
          <w:rFonts w:ascii="Arial" w:hAnsi="Arial" w:cs="Arial"/>
          <w:sz w:val="22"/>
          <w:szCs w:val="22"/>
        </w:rPr>
        <w:t xml:space="preserve"> </w:t>
      </w:r>
      <w:r w:rsidRPr="00EC0269">
        <w:rPr>
          <w:rFonts w:ascii="Arial" w:hAnsi="Arial" w:cs="Arial"/>
          <w:sz w:val="22"/>
          <w:szCs w:val="22"/>
        </w:rPr>
        <w:t xml:space="preserve">day.  Materials include your textbook, 3-ring notebook with </w:t>
      </w:r>
      <w:r>
        <w:rPr>
          <w:rFonts w:ascii="Arial" w:hAnsi="Arial" w:cs="Arial"/>
          <w:sz w:val="22"/>
          <w:szCs w:val="22"/>
        </w:rPr>
        <w:t xml:space="preserve">          </w:t>
      </w:r>
      <w:r w:rsidR="003E378B">
        <w:rPr>
          <w:rFonts w:ascii="Arial" w:hAnsi="Arial" w:cs="Arial"/>
          <w:sz w:val="22"/>
          <w:szCs w:val="22"/>
        </w:rPr>
        <w:t xml:space="preserve">     d</w:t>
      </w:r>
      <w:r w:rsidR="004063A0">
        <w:rPr>
          <w:rFonts w:ascii="Arial" w:hAnsi="Arial" w:cs="Arial"/>
          <w:sz w:val="22"/>
          <w:szCs w:val="22"/>
        </w:rPr>
        <w:t xml:space="preserve">ividers, calculator </w:t>
      </w:r>
      <w:r w:rsidRPr="00EC0269">
        <w:rPr>
          <w:rFonts w:ascii="Arial" w:hAnsi="Arial" w:cs="Arial"/>
          <w:sz w:val="22"/>
          <w:szCs w:val="22"/>
        </w:rPr>
        <w:t xml:space="preserve">and pencils.  </w:t>
      </w:r>
      <w:r w:rsidRPr="00EC0269">
        <w:rPr>
          <w:rFonts w:ascii="Arial" w:hAnsi="Arial" w:cs="Arial"/>
          <w:b/>
          <w:bCs/>
          <w:sz w:val="22"/>
          <w:szCs w:val="22"/>
        </w:rPr>
        <w:t>WORK MUST BE DONE IN PENCIL</w:t>
      </w:r>
      <w:r w:rsidRPr="00EC0269">
        <w:rPr>
          <w:rFonts w:ascii="Arial" w:hAnsi="Arial" w:cs="Arial"/>
          <w:sz w:val="22"/>
          <w:szCs w:val="22"/>
        </w:rPr>
        <w:t>.</w:t>
      </w:r>
      <w:r w:rsidR="003E378B">
        <w:rPr>
          <w:rFonts w:ascii="Arial" w:hAnsi="Arial" w:cs="Arial"/>
          <w:sz w:val="22"/>
          <w:szCs w:val="22"/>
        </w:rPr>
        <w:t xml:space="preserve">  </w:t>
      </w:r>
    </w:p>
    <w:p w14:paraId="58824F34" w14:textId="77777777" w:rsidR="00EC0269" w:rsidRPr="00EC0269" w:rsidRDefault="003E378B" w:rsidP="004165E0">
      <w:pPr>
        <w:rPr>
          <w:rFonts w:ascii="Arial" w:hAnsi="Arial" w:cs="Arial"/>
          <w:sz w:val="22"/>
          <w:szCs w:val="22"/>
        </w:rPr>
      </w:pPr>
      <w:r>
        <w:rPr>
          <w:rFonts w:ascii="Arial" w:hAnsi="Arial" w:cs="Arial"/>
          <w:sz w:val="22"/>
          <w:szCs w:val="22"/>
        </w:rPr>
        <w:t xml:space="preserve">2.  </w:t>
      </w:r>
      <w:r w:rsidR="00EC0269" w:rsidRPr="00EC0269">
        <w:rPr>
          <w:rFonts w:ascii="Arial" w:hAnsi="Arial" w:cs="Arial"/>
          <w:sz w:val="22"/>
          <w:szCs w:val="22"/>
        </w:rPr>
        <w:t>Unit assignment shee</w:t>
      </w:r>
      <w:r w:rsidR="001B1E37">
        <w:rPr>
          <w:rFonts w:ascii="Arial" w:hAnsi="Arial" w:cs="Arial"/>
          <w:sz w:val="22"/>
          <w:szCs w:val="22"/>
        </w:rPr>
        <w:t xml:space="preserve">ts will be available on my website.  </w:t>
      </w:r>
    </w:p>
    <w:p w14:paraId="58824F35" w14:textId="77777777" w:rsidR="00EC0269" w:rsidRPr="00EC0269" w:rsidRDefault="003E378B" w:rsidP="004165E0">
      <w:pPr>
        <w:rPr>
          <w:rFonts w:ascii="Arial" w:hAnsi="Arial" w:cs="Arial"/>
          <w:sz w:val="22"/>
          <w:szCs w:val="22"/>
        </w:rPr>
      </w:pPr>
      <w:r>
        <w:rPr>
          <w:rFonts w:ascii="Arial" w:hAnsi="Arial" w:cs="Arial"/>
          <w:sz w:val="22"/>
          <w:szCs w:val="22"/>
        </w:rPr>
        <w:t>3.</w:t>
      </w:r>
      <w:r w:rsidR="004063A0">
        <w:rPr>
          <w:rFonts w:ascii="Arial" w:hAnsi="Arial" w:cs="Arial"/>
          <w:sz w:val="22"/>
          <w:szCs w:val="22"/>
        </w:rPr>
        <w:t xml:space="preserve"> </w:t>
      </w:r>
      <w:r>
        <w:rPr>
          <w:rFonts w:ascii="Arial" w:hAnsi="Arial" w:cs="Arial"/>
          <w:sz w:val="22"/>
          <w:szCs w:val="22"/>
        </w:rPr>
        <w:t xml:space="preserve"> </w:t>
      </w:r>
      <w:r w:rsidR="00EC0269" w:rsidRPr="00EC0269">
        <w:rPr>
          <w:rFonts w:ascii="Arial" w:hAnsi="Arial" w:cs="Arial"/>
          <w:sz w:val="22"/>
          <w:szCs w:val="22"/>
        </w:rPr>
        <w:t>Be respectful of others.</w:t>
      </w:r>
    </w:p>
    <w:p w14:paraId="58824F36" w14:textId="77777777" w:rsidR="00EC0269" w:rsidRPr="00EC0269" w:rsidRDefault="003E378B" w:rsidP="004165E0">
      <w:pPr>
        <w:rPr>
          <w:rFonts w:ascii="Arial" w:hAnsi="Arial" w:cs="Arial"/>
          <w:sz w:val="22"/>
          <w:szCs w:val="22"/>
        </w:rPr>
      </w:pPr>
      <w:r>
        <w:rPr>
          <w:rFonts w:ascii="Arial" w:hAnsi="Arial" w:cs="Arial"/>
          <w:sz w:val="22"/>
          <w:szCs w:val="22"/>
        </w:rPr>
        <w:t xml:space="preserve">4.  </w:t>
      </w:r>
      <w:r w:rsidR="00EC0269" w:rsidRPr="00EC0269">
        <w:rPr>
          <w:rFonts w:ascii="Arial" w:hAnsi="Arial" w:cs="Arial"/>
          <w:sz w:val="22"/>
          <w:szCs w:val="22"/>
        </w:rPr>
        <w:t>Each class period is 55 minutes long.  You will work the entire class period.  The closing of a class period is as important as the opening.</w:t>
      </w:r>
    </w:p>
    <w:p w14:paraId="58824F37" w14:textId="77777777" w:rsidR="00EC0269" w:rsidRPr="00EC0269" w:rsidRDefault="003E378B" w:rsidP="004165E0">
      <w:pPr>
        <w:rPr>
          <w:rFonts w:ascii="Arial" w:hAnsi="Arial" w:cs="Arial"/>
          <w:sz w:val="22"/>
          <w:szCs w:val="22"/>
        </w:rPr>
      </w:pPr>
      <w:r>
        <w:rPr>
          <w:rFonts w:ascii="Arial" w:hAnsi="Arial" w:cs="Arial"/>
          <w:sz w:val="22"/>
          <w:szCs w:val="22"/>
        </w:rPr>
        <w:t xml:space="preserve">5.  </w:t>
      </w:r>
      <w:r w:rsidR="00EC0269" w:rsidRPr="00EC0269">
        <w:rPr>
          <w:rFonts w:ascii="Arial" w:hAnsi="Arial" w:cs="Arial"/>
          <w:sz w:val="22"/>
          <w:szCs w:val="22"/>
        </w:rPr>
        <w:t>All the discipline rules from the handbook apply to class.</w:t>
      </w:r>
    </w:p>
    <w:p w14:paraId="58824F38" w14:textId="77777777" w:rsidR="00EC0269" w:rsidRPr="00EC0269" w:rsidRDefault="003E378B" w:rsidP="004165E0">
      <w:pPr>
        <w:rPr>
          <w:rFonts w:ascii="Arial" w:hAnsi="Arial" w:cs="Arial"/>
          <w:sz w:val="22"/>
          <w:szCs w:val="22"/>
        </w:rPr>
      </w:pPr>
      <w:r>
        <w:rPr>
          <w:rFonts w:ascii="Arial" w:hAnsi="Arial" w:cs="Arial"/>
          <w:sz w:val="22"/>
          <w:szCs w:val="22"/>
        </w:rPr>
        <w:t xml:space="preserve">6.  </w:t>
      </w:r>
      <w:r w:rsidR="00EC0269" w:rsidRPr="00EC0269">
        <w:rPr>
          <w:rFonts w:ascii="Arial" w:hAnsi="Arial" w:cs="Arial"/>
          <w:sz w:val="22"/>
          <w:szCs w:val="22"/>
        </w:rPr>
        <w:t>You will b</w:t>
      </w:r>
      <w:r w:rsidR="00533127">
        <w:rPr>
          <w:rFonts w:ascii="Arial" w:hAnsi="Arial" w:cs="Arial"/>
          <w:sz w:val="22"/>
          <w:szCs w:val="22"/>
        </w:rPr>
        <w:t>e allowed 5</w:t>
      </w:r>
      <w:r w:rsidR="00EC0269" w:rsidRPr="00EC0269">
        <w:rPr>
          <w:rFonts w:ascii="Arial" w:hAnsi="Arial" w:cs="Arial"/>
          <w:sz w:val="22"/>
          <w:szCs w:val="22"/>
        </w:rPr>
        <w:t xml:space="preserve"> passes per semester.  You must use your pass in your agenda for these passes, so bring your agenda to class every day.</w:t>
      </w:r>
    </w:p>
    <w:p w14:paraId="58824F39" w14:textId="77777777" w:rsidR="00EC0269" w:rsidRPr="00EC0269" w:rsidRDefault="003E378B" w:rsidP="004165E0">
      <w:pPr>
        <w:rPr>
          <w:rFonts w:ascii="Arial" w:hAnsi="Arial" w:cs="Arial"/>
          <w:sz w:val="22"/>
          <w:szCs w:val="22"/>
        </w:rPr>
      </w:pPr>
      <w:r>
        <w:rPr>
          <w:rFonts w:ascii="Arial" w:hAnsi="Arial" w:cs="Arial"/>
          <w:sz w:val="22"/>
          <w:szCs w:val="22"/>
        </w:rPr>
        <w:t xml:space="preserve">7.  </w:t>
      </w:r>
      <w:r w:rsidR="00EC0269" w:rsidRPr="00EC0269">
        <w:rPr>
          <w:rFonts w:ascii="Arial" w:hAnsi="Arial" w:cs="Arial"/>
          <w:sz w:val="22"/>
          <w:szCs w:val="22"/>
        </w:rPr>
        <w:t>Water only will be allowed in the classroom.  No food, no other drinks.</w:t>
      </w:r>
    </w:p>
    <w:p w14:paraId="58824F3A" w14:textId="77777777" w:rsidR="00EC0269" w:rsidRPr="00EC0269" w:rsidRDefault="00EC0269" w:rsidP="004165E0">
      <w:pPr>
        <w:rPr>
          <w:rFonts w:ascii="Arial" w:hAnsi="Arial" w:cs="Arial"/>
          <w:sz w:val="22"/>
          <w:szCs w:val="22"/>
        </w:rPr>
      </w:pPr>
      <w:r>
        <w:rPr>
          <w:rFonts w:ascii="Arial" w:hAnsi="Arial" w:cs="Arial"/>
          <w:sz w:val="22"/>
          <w:szCs w:val="22"/>
        </w:rPr>
        <w:t>8.</w:t>
      </w:r>
      <w:r w:rsidRPr="00EC0269">
        <w:rPr>
          <w:rFonts w:ascii="Arial" w:hAnsi="Arial" w:cs="Arial"/>
          <w:sz w:val="22"/>
          <w:szCs w:val="22"/>
        </w:rPr>
        <w:t xml:space="preserve">  Per CHS policy, no electronic devices of any kind such </w:t>
      </w:r>
      <w:r w:rsidR="001B1E37">
        <w:rPr>
          <w:rFonts w:ascii="Arial" w:hAnsi="Arial" w:cs="Arial"/>
          <w:sz w:val="22"/>
          <w:szCs w:val="22"/>
        </w:rPr>
        <w:t>as cell phones</w:t>
      </w:r>
      <w:r w:rsidRPr="00EC0269">
        <w:rPr>
          <w:rFonts w:ascii="Arial" w:hAnsi="Arial" w:cs="Arial"/>
          <w:sz w:val="22"/>
          <w:szCs w:val="22"/>
        </w:rPr>
        <w:t xml:space="preserve"> will be allowed in the room or the hallways.  They will be confiscated in class.</w:t>
      </w:r>
    </w:p>
    <w:p w14:paraId="58824F3B" w14:textId="77777777" w:rsidR="00332CEB" w:rsidRPr="00EC0269" w:rsidRDefault="00332CEB">
      <w:pPr>
        <w:rPr>
          <w:rFonts w:ascii="Arial" w:hAnsi="Arial" w:cs="Arial"/>
          <w:sz w:val="22"/>
          <w:szCs w:val="22"/>
        </w:rPr>
      </w:pPr>
    </w:p>
    <w:p w14:paraId="58824F3C" w14:textId="77777777" w:rsidR="00332CEB" w:rsidRDefault="004165E0" w:rsidP="008E55A1">
      <w:pPr>
        <w:pStyle w:val="BodyText2"/>
        <w:jc w:val="center"/>
        <w:rPr>
          <w:rFonts w:ascii="Arial" w:hAnsi="Arial"/>
          <w:b/>
          <w:sz w:val="22"/>
          <w:szCs w:val="22"/>
        </w:rPr>
      </w:pPr>
      <w:r>
        <w:rPr>
          <w:rFonts w:ascii="Arial" w:hAnsi="Arial"/>
          <w:b/>
          <w:sz w:val="22"/>
          <w:szCs w:val="22"/>
        </w:rPr>
        <w:t xml:space="preserve">Test </w:t>
      </w:r>
      <w:r w:rsidR="008E55A1">
        <w:rPr>
          <w:rFonts w:ascii="Arial" w:hAnsi="Arial"/>
          <w:b/>
          <w:sz w:val="22"/>
          <w:szCs w:val="22"/>
        </w:rPr>
        <w:t>Recovery</w:t>
      </w:r>
    </w:p>
    <w:p w14:paraId="58824F3D" w14:textId="77777777" w:rsidR="003D1E38" w:rsidRDefault="003D1E38" w:rsidP="003D1E38">
      <w:pPr>
        <w:pStyle w:val="NormalWeb"/>
        <w:spacing w:before="0" w:beforeAutospacing="0" w:after="0" w:afterAutospacing="0"/>
        <w:rPr>
          <w:rFonts w:ascii="Arial" w:hAnsi="Arial"/>
          <w:b/>
          <w:bCs/>
          <w:sz w:val="22"/>
          <w:szCs w:val="22"/>
        </w:rPr>
      </w:pPr>
    </w:p>
    <w:p w14:paraId="58824F3E" w14:textId="77777777" w:rsidR="00073DD6" w:rsidRDefault="00073DD6" w:rsidP="00073DD6">
      <w:pPr>
        <w:pStyle w:val="NoSpacing"/>
        <w:rPr>
          <w:rFonts w:ascii="Arial" w:hAnsi="Arial" w:cs="Arial"/>
          <w:b/>
          <w:sz w:val="24"/>
          <w:szCs w:val="24"/>
        </w:rPr>
      </w:pPr>
      <w:r>
        <w:rPr>
          <w:rFonts w:ascii="Arial" w:hAnsi="Arial" w:cs="Arial"/>
          <w:b/>
          <w:sz w:val="24"/>
          <w:szCs w:val="24"/>
        </w:rPr>
        <w:t>Chattahoochee High School Provision for Improving Grades</w:t>
      </w:r>
    </w:p>
    <w:p w14:paraId="58824F3F" w14:textId="77777777" w:rsidR="00073DD6" w:rsidRDefault="00073DD6" w:rsidP="00073DD6">
      <w:pPr>
        <w:pStyle w:val="NoSpacing"/>
        <w:rPr>
          <w:rFonts w:ascii="Arial" w:hAnsi="Arial" w:cs="Arial"/>
          <w:sz w:val="24"/>
          <w:szCs w:val="24"/>
        </w:rPr>
      </w:pPr>
      <w:r>
        <w:rPr>
          <w:rFonts w:ascii="Arial" w:hAnsi="Arial" w:cs="Arial"/>
          <w:sz w:val="24"/>
          <w:szCs w:val="24"/>
        </w:rPr>
        <w:t> </w:t>
      </w:r>
    </w:p>
    <w:p w14:paraId="58824F40" w14:textId="77777777" w:rsidR="00073DD6" w:rsidRDefault="00073DD6" w:rsidP="00073DD6">
      <w:pPr>
        <w:pStyle w:val="NoSpacing"/>
        <w:numPr>
          <w:ilvl w:val="0"/>
          <w:numId w:val="9"/>
        </w:numPr>
        <w:ind w:left="360"/>
        <w:rPr>
          <w:rFonts w:ascii="Arial" w:hAnsi="Arial" w:cs="Arial"/>
          <w:sz w:val="24"/>
          <w:szCs w:val="24"/>
        </w:rPr>
      </w:pPr>
      <w:r>
        <w:rPr>
          <w:rFonts w:ascii="Arial" w:hAnsi="Arial" w:cs="Arial"/>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58824F41" w14:textId="77777777" w:rsidR="00073DD6" w:rsidRDefault="00073DD6" w:rsidP="00073DD6">
      <w:pPr>
        <w:pStyle w:val="NoSpacing"/>
        <w:ind w:left="-360" w:firstLine="60"/>
        <w:rPr>
          <w:rFonts w:ascii="Arial" w:hAnsi="Arial" w:cs="Arial"/>
          <w:sz w:val="24"/>
          <w:szCs w:val="24"/>
        </w:rPr>
      </w:pPr>
    </w:p>
    <w:p w14:paraId="58824F42" w14:textId="77777777" w:rsidR="00073DD6" w:rsidRDefault="00073DD6" w:rsidP="00073DD6">
      <w:pPr>
        <w:pStyle w:val="NoSpacing"/>
        <w:numPr>
          <w:ilvl w:val="0"/>
          <w:numId w:val="9"/>
        </w:numPr>
        <w:ind w:left="360"/>
        <w:rPr>
          <w:rFonts w:ascii="Arial" w:hAnsi="Arial" w:cs="Arial"/>
          <w:sz w:val="24"/>
          <w:szCs w:val="24"/>
        </w:rPr>
      </w:pPr>
      <w:r>
        <w:rPr>
          <w:rFonts w:ascii="Arial" w:hAnsi="Arial" w:cs="Arial"/>
          <w:sz w:val="24"/>
          <w:szCs w:val="24"/>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58824F43" w14:textId="77777777" w:rsidR="00073DD6" w:rsidRDefault="00073DD6" w:rsidP="00073DD6">
      <w:pPr>
        <w:pStyle w:val="ListParagraph"/>
        <w:rPr>
          <w:rFonts w:ascii="Arial" w:hAnsi="Arial" w:cs="Arial"/>
          <w:sz w:val="24"/>
          <w:szCs w:val="24"/>
        </w:rPr>
      </w:pPr>
    </w:p>
    <w:p w14:paraId="58824F44" w14:textId="77777777" w:rsidR="00073DD6" w:rsidRDefault="00073DD6" w:rsidP="00073DD6">
      <w:pPr>
        <w:pStyle w:val="NoSpacing"/>
        <w:numPr>
          <w:ilvl w:val="0"/>
          <w:numId w:val="9"/>
        </w:numPr>
        <w:ind w:left="360"/>
        <w:rPr>
          <w:rFonts w:ascii="Arial" w:hAnsi="Arial" w:cs="Arial"/>
          <w:sz w:val="24"/>
          <w:szCs w:val="24"/>
        </w:rPr>
      </w:pPr>
      <w:r>
        <w:rPr>
          <w:rFonts w:ascii="Arial" w:hAnsi="Arial" w:cs="Arial"/>
          <w:sz w:val="24"/>
          <w:szCs w:val="24"/>
        </w:rPr>
        <w:t>The grade on the recovery assignment will replace the original grade if the recovery grade is equal to or below 75%.  If the recovery grade is above 75%, the original grade will be replaced with a 75%.  </w:t>
      </w:r>
    </w:p>
    <w:p w14:paraId="58824F45" w14:textId="77777777" w:rsidR="00073DD6" w:rsidRDefault="00073DD6" w:rsidP="00073DD6">
      <w:pPr>
        <w:pStyle w:val="NoSpacing"/>
        <w:rPr>
          <w:rFonts w:ascii="Arial" w:hAnsi="Arial" w:cs="Arial"/>
          <w:sz w:val="24"/>
          <w:szCs w:val="24"/>
        </w:rPr>
      </w:pPr>
      <w:r>
        <w:rPr>
          <w:rFonts w:ascii="Arial" w:hAnsi="Arial" w:cs="Arial"/>
          <w:sz w:val="24"/>
          <w:szCs w:val="24"/>
        </w:rPr>
        <w:t> </w:t>
      </w:r>
    </w:p>
    <w:p w14:paraId="58824F46" w14:textId="77777777" w:rsidR="00073DD6" w:rsidRDefault="00073DD6" w:rsidP="00073DD6">
      <w:pPr>
        <w:rPr>
          <w:rFonts w:ascii="Arial" w:hAnsi="Arial" w:cs="Arial"/>
          <w:b/>
        </w:rPr>
      </w:pPr>
      <w:r>
        <w:rPr>
          <w:rFonts w:ascii="Arial" w:hAnsi="Arial" w:cs="Arial"/>
          <w:b/>
        </w:rPr>
        <w:t>School Board Policy IHA Grading and Reporting System</w:t>
      </w:r>
    </w:p>
    <w:p w14:paraId="58824F47" w14:textId="77777777" w:rsidR="007466C7" w:rsidRDefault="007466C7" w:rsidP="00073DD6">
      <w:pPr>
        <w:textAlignment w:val="top"/>
        <w:rPr>
          <w:rFonts w:ascii="Arial" w:hAnsi="Arial" w:cs="Arial"/>
        </w:rPr>
      </w:pPr>
    </w:p>
    <w:p w14:paraId="58824F48" w14:textId="77777777" w:rsidR="00073DD6" w:rsidRDefault="00073DD6" w:rsidP="00073DD6">
      <w:pPr>
        <w:textAlignment w:val="top"/>
        <w:rPr>
          <w:rFonts w:ascii="Arial" w:hAnsi="Arial" w:cs="Arial"/>
        </w:rPr>
      </w:pPr>
      <w:r>
        <w:rPr>
          <w:rFonts w:ascii="Arial" w:hAnsi="Arial" w:cs="Arial"/>
        </w:rPr>
        <w:t>Provision for Improving Grades</w:t>
      </w:r>
    </w:p>
    <w:p w14:paraId="58824F49" w14:textId="77777777" w:rsidR="00073DD6" w:rsidRDefault="00073DD6" w:rsidP="00073DD6">
      <w:pPr>
        <w:textAlignment w:val="top"/>
        <w:rPr>
          <w:rFonts w:ascii="Arial" w:hAnsi="Arial" w:cs="Arial"/>
        </w:rPr>
      </w:pPr>
      <w:r>
        <w:rPr>
          <w:rFonts w:ascii="Arial" w:hAnsi="Arial" w:cs="Arial"/>
        </w:rPr>
        <w:t> </w:t>
      </w:r>
    </w:p>
    <w:p w14:paraId="58824F4A" w14:textId="77777777" w:rsidR="00073DD6" w:rsidRDefault="00073DD6" w:rsidP="00073DD6">
      <w:pPr>
        <w:pStyle w:val="ListParagraph"/>
        <w:numPr>
          <w:ilvl w:val="0"/>
          <w:numId w:val="10"/>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58824F4B" w14:textId="77777777" w:rsidR="007466C7" w:rsidRPr="007466C7" w:rsidRDefault="007466C7" w:rsidP="007466C7">
      <w:pPr>
        <w:textAlignment w:val="top"/>
        <w:rPr>
          <w:rFonts w:ascii="Arial" w:hAnsi="Arial" w:cs="Arial"/>
        </w:rPr>
      </w:pPr>
    </w:p>
    <w:p w14:paraId="58824F4C" w14:textId="77777777" w:rsidR="00073DD6" w:rsidRDefault="00073DD6" w:rsidP="00073DD6">
      <w:pPr>
        <w:pStyle w:val="ListParagraph"/>
        <w:numPr>
          <w:ilvl w:val="0"/>
          <w:numId w:val="10"/>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Teachers will determine when and how students with extenuating circumstances may improve their grades.</w:t>
      </w:r>
    </w:p>
    <w:p w14:paraId="58824F4D" w14:textId="77777777" w:rsidR="00073DD6" w:rsidRDefault="00073DD6" w:rsidP="00073DD6">
      <w:pPr>
        <w:pStyle w:val="ListParagraph"/>
        <w:spacing w:after="0" w:line="240" w:lineRule="auto"/>
        <w:ind w:left="360"/>
        <w:textAlignment w:val="top"/>
        <w:rPr>
          <w:rFonts w:ascii="Arial" w:eastAsia="Times New Roman" w:hAnsi="Arial" w:cs="Arial"/>
          <w:sz w:val="24"/>
          <w:szCs w:val="24"/>
        </w:rPr>
      </w:pPr>
    </w:p>
    <w:p w14:paraId="58824F4E" w14:textId="77777777" w:rsidR="00A06573" w:rsidRDefault="00A06573" w:rsidP="0022268E">
      <w:pPr>
        <w:rPr>
          <w:rFonts w:ascii="Arial" w:hAnsi="Arial" w:cs="Arial"/>
          <w:b/>
          <w:bCs/>
        </w:rPr>
      </w:pPr>
    </w:p>
    <w:p w14:paraId="58824F52" w14:textId="77777777" w:rsidR="0022268E" w:rsidRPr="0022268E" w:rsidRDefault="0022268E" w:rsidP="0022268E">
      <w:pPr>
        <w:rPr>
          <w:rFonts w:ascii="Arial" w:hAnsi="Arial" w:cs="Arial"/>
          <w:b/>
          <w:bCs/>
        </w:rPr>
      </w:pPr>
      <w:r w:rsidRPr="0022268E">
        <w:rPr>
          <w:rFonts w:ascii="Arial" w:hAnsi="Arial" w:cs="Arial"/>
          <w:b/>
          <w:bCs/>
        </w:rPr>
        <w:t>Student’s Name (Printed)____________________________________</w:t>
      </w:r>
      <w:r w:rsidR="00FD5E13">
        <w:rPr>
          <w:rFonts w:ascii="Arial" w:hAnsi="Arial" w:cs="Arial"/>
          <w:b/>
          <w:bCs/>
        </w:rPr>
        <w:t xml:space="preserve">  </w:t>
      </w:r>
    </w:p>
    <w:p w14:paraId="58824F53" w14:textId="77777777" w:rsidR="0022268E" w:rsidRPr="0022268E" w:rsidRDefault="0022268E" w:rsidP="0022268E">
      <w:pPr>
        <w:ind w:left="720"/>
        <w:jc w:val="center"/>
        <w:rPr>
          <w:rFonts w:ascii="Arial" w:hAnsi="Arial" w:cs="Arial"/>
          <w:b/>
          <w:bCs/>
        </w:rPr>
      </w:pPr>
    </w:p>
    <w:p w14:paraId="58824F54" w14:textId="77777777" w:rsidR="0022268E" w:rsidRPr="0022268E" w:rsidRDefault="0022268E" w:rsidP="0022268E">
      <w:pPr>
        <w:ind w:left="720"/>
        <w:jc w:val="center"/>
        <w:rPr>
          <w:rFonts w:ascii="Arial" w:hAnsi="Arial" w:cs="Arial"/>
          <w:b/>
          <w:bCs/>
        </w:rPr>
      </w:pPr>
    </w:p>
    <w:p w14:paraId="58824F55" w14:textId="77777777" w:rsidR="0022268E" w:rsidRPr="0022268E" w:rsidRDefault="008648B4" w:rsidP="0022268E">
      <w:pPr>
        <w:ind w:left="720"/>
        <w:jc w:val="center"/>
        <w:rPr>
          <w:rFonts w:ascii="Arial" w:hAnsi="Arial" w:cs="Arial"/>
          <w:b/>
          <w:bCs/>
        </w:rPr>
      </w:pPr>
      <w:r>
        <w:rPr>
          <w:rFonts w:ascii="Arial" w:hAnsi="Arial" w:cs="Arial"/>
          <w:b/>
          <w:bCs/>
        </w:rPr>
        <w:t>GSE Geometry</w:t>
      </w:r>
    </w:p>
    <w:p w14:paraId="58824F56" w14:textId="724FF7D5" w:rsidR="0022268E" w:rsidRPr="0022268E" w:rsidRDefault="00116E9D" w:rsidP="0022268E">
      <w:pPr>
        <w:ind w:left="720"/>
        <w:jc w:val="center"/>
        <w:rPr>
          <w:rFonts w:ascii="Arial" w:hAnsi="Arial" w:cs="Arial"/>
          <w:b/>
          <w:bCs/>
        </w:rPr>
      </w:pPr>
      <w:r>
        <w:rPr>
          <w:rFonts w:ascii="Arial" w:hAnsi="Arial" w:cs="Arial"/>
          <w:b/>
          <w:bCs/>
        </w:rPr>
        <w:t>M</w:t>
      </w:r>
      <w:r w:rsidR="00533127">
        <w:rPr>
          <w:rFonts w:ascii="Arial" w:hAnsi="Arial" w:cs="Arial"/>
          <w:b/>
          <w:bCs/>
        </w:rPr>
        <w:t>s</w:t>
      </w:r>
      <w:r w:rsidR="0022268E" w:rsidRPr="0022268E">
        <w:rPr>
          <w:rFonts w:ascii="Arial" w:hAnsi="Arial" w:cs="Arial"/>
          <w:b/>
          <w:bCs/>
        </w:rPr>
        <w:t xml:space="preserve">. </w:t>
      </w:r>
      <w:r>
        <w:rPr>
          <w:rFonts w:ascii="Arial" w:hAnsi="Arial" w:cs="Arial"/>
          <w:b/>
          <w:bCs/>
        </w:rPr>
        <w:t>Cole</w:t>
      </w:r>
    </w:p>
    <w:p w14:paraId="58824F57" w14:textId="77777777" w:rsidR="0022268E" w:rsidRPr="0022268E" w:rsidRDefault="0022268E" w:rsidP="0022268E">
      <w:pPr>
        <w:ind w:left="720"/>
        <w:jc w:val="center"/>
        <w:rPr>
          <w:rFonts w:ascii="Arial" w:hAnsi="Arial" w:cs="Arial"/>
        </w:rPr>
      </w:pPr>
      <w:r w:rsidRPr="0022268E">
        <w:rPr>
          <w:rFonts w:ascii="Arial" w:hAnsi="Arial" w:cs="Arial"/>
          <w:b/>
          <w:bCs/>
        </w:rPr>
        <w:t xml:space="preserve"> 201</w:t>
      </w:r>
      <w:r w:rsidR="00FD5E13">
        <w:rPr>
          <w:rFonts w:ascii="Arial" w:hAnsi="Arial" w:cs="Arial"/>
          <w:b/>
          <w:bCs/>
        </w:rPr>
        <w:t>7</w:t>
      </w:r>
    </w:p>
    <w:p w14:paraId="58824F58" w14:textId="20A2022C" w:rsidR="0022268E" w:rsidRDefault="001D5B68" w:rsidP="0022268E">
      <w:pPr>
        <w:ind w:left="720"/>
        <w:jc w:val="center"/>
        <w:rPr>
          <w:rFonts w:ascii="Arial" w:hAnsi="Arial" w:cs="Arial"/>
        </w:rPr>
      </w:pPr>
      <w:hyperlink r:id="rId9" w:history="1">
        <w:r w:rsidR="00116E9D" w:rsidRPr="00262CF5">
          <w:rPr>
            <w:rStyle w:val="Hyperlink"/>
            <w:rFonts w:ascii="Arial" w:hAnsi="Arial" w:cs="Arial"/>
          </w:rPr>
          <w:t>colem1@fultonschools.org</w:t>
        </w:r>
      </w:hyperlink>
      <w:r w:rsidR="00116E9D">
        <w:rPr>
          <w:rFonts w:ascii="Arial" w:hAnsi="Arial" w:cs="Arial"/>
        </w:rPr>
        <w:t xml:space="preserve"> </w:t>
      </w:r>
      <w:r w:rsidR="0022268E" w:rsidRPr="0022268E">
        <w:rPr>
          <w:rFonts w:ascii="Arial" w:hAnsi="Arial" w:cs="Arial"/>
        </w:rPr>
        <w:t xml:space="preserve"> </w:t>
      </w:r>
      <w:r w:rsidR="0022268E">
        <w:rPr>
          <w:rFonts w:ascii="Arial" w:hAnsi="Arial" w:cs="Arial"/>
        </w:rPr>
        <w:t xml:space="preserve"> </w:t>
      </w:r>
    </w:p>
    <w:p w14:paraId="58824F59" w14:textId="77777777" w:rsidR="0022268E" w:rsidRPr="0022268E" w:rsidRDefault="0022268E" w:rsidP="0022268E">
      <w:pPr>
        <w:ind w:left="720"/>
        <w:jc w:val="center"/>
        <w:rPr>
          <w:rFonts w:ascii="Arial" w:hAnsi="Arial" w:cs="Arial"/>
        </w:rPr>
      </w:pPr>
    </w:p>
    <w:p w14:paraId="58824F5A" w14:textId="77777777" w:rsidR="0022268E" w:rsidRPr="0022268E" w:rsidRDefault="0022268E" w:rsidP="0022268E">
      <w:pPr>
        <w:ind w:left="720"/>
        <w:rPr>
          <w:rFonts w:ascii="Arial" w:hAnsi="Arial" w:cs="Arial"/>
        </w:rPr>
      </w:pPr>
    </w:p>
    <w:p w14:paraId="58824F5B"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Dear Parents:</w:t>
      </w:r>
    </w:p>
    <w:p w14:paraId="58824F5C" w14:textId="77777777" w:rsidR="0022268E" w:rsidRPr="003E4B5F" w:rsidRDefault="0022268E" w:rsidP="0022268E">
      <w:pPr>
        <w:ind w:left="720"/>
        <w:rPr>
          <w:rFonts w:ascii="Arial" w:hAnsi="Arial" w:cs="Arial"/>
          <w:sz w:val="22"/>
          <w:szCs w:val="22"/>
        </w:rPr>
      </w:pPr>
    </w:p>
    <w:p w14:paraId="58824F5D" w14:textId="77777777" w:rsidR="0022268E" w:rsidRPr="003E4B5F" w:rsidRDefault="00AD6087" w:rsidP="00F822B6">
      <w:pPr>
        <w:ind w:left="720"/>
        <w:rPr>
          <w:rFonts w:ascii="Arial" w:hAnsi="Arial" w:cs="Arial"/>
          <w:sz w:val="22"/>
          <w:szCs w:val="22"/>
        </w:rPr>
      </w:pPr>
      <w:r w:rsidRPr="003E4B5F">
        <w:rPr>
          <w:rFonts w:ascii="Arial" w:hAnsi="Arial" w:cs="Arial"/>
          <w:sz w:val="22"/>
          <w:szCs w:val="22"/>
        </w:rPr>
        <w:t xml:space="preserve">I am </w:t>
      </w:r>
      <w:r w:rsidR="0022268E" w:rsidRPr="003E4B5F">
        <w:rPr>
          <w:rFonts w:ascii="Arial" w:hAnsi="Arial" w:cs="Arial"/>
          <w:sz w:val="22"/>
          <w:szCs w:val="22"/>
        </w:rPr>
        <w:t>looking forward to a successful ye</w:t>
      </w:r>
      <w:r w:rsidR="00FD5E13">
        <w:rPr>
          <w:rFonts w:ascii="Arial" w:hAnsi="Arial" w:cs="Arial"/>
          <w:sz w:val="22"/>
          <w:szCs w:val="22"/>
        </w:rPr>
        <w:t xml:space="preserve">ar in </w:t>
      </w:r>
      <w:r w:rsidR="008648B4" w:rsidRPr="003E4B5F">
        <w:rPr>
          <w:rFonts w:ascii="Arial" w:hAnsi="Arial" w:cs="Arial"/>
          <w:sz w:val="22"/>
          <w:szCs w:val="22"/>
        </w:rPr>
        <w:t>GSE</w:t>
      </w:r>
      <w:r w:rsidR="00F822B6">
        <w:rPr>
          <w:rFonts w:ascii="Arial" w:hAnsi="Arial" w:cs="Arial"/>
          <w:sz w:val="22"/>
          <w:szCs w:val="22"/>
        </w:rPr>
        <w:t xml:space="preserve"> </w:t>
      </w:r>
      <w:r w:rsidR="0022268E" w:rsidRPr="003E4B5F">
        <w:rPr>
          <w:rFonts w:ascii="Arial" w:hAnsi="Arial" w:cs="Arial"/>
          <w:sz w:val="22"/>
          <w:szCs w:val="22"/>
        </w:rPr>
        <w:t>Geometry.</w:t>
      </w:r>
    </w:p>
    <w:p w14:paraId="58824F5E" w14:textId="77777777" w:rsidR="003E4B5F" w:rsidRPr="003E4B5F" w:rsidRDefault="003E4B5F" w:rsidP="0022268E">
      <w:pPr>
        <w:ind w:left="720"/>
        <w:rPr>
          <w:rFonts w:ascii="Arial" w:hAnsi="Arial" w:cs="Arial"/>
          <w:sz w:val="22"/>
          <w:szCs w:val="22"/>
        </w:rPr>
      </w:pPr>
    </w:p>
    <w:p w14:paraId="58824F5F" w14:textId="77777777" w:rsidR="0022268E" w:rsidRPr="003E4B5F" w:rsidRDefault="00F822B6" w:rsidP="0022268E">
      <w:pPr>
        <w:ind w:left="720"/>
        <w:rPr>
          <w:rFonts w:ascii="Arial" w:hAnsi="Arial" w:cs="Arial"/>
          <w:sz w:val="22"/>
          <w:szCs w:val="22"/>
        </w:rPr>
      </w:pPr>
      <w:r>
        <w:rPr>
          <w:rFonts w:ascii="Arial" w:hAnsi="Arial" w:cs="Arial"/>
          <w:sz w:val="22"/>
          <w:szCs w:val="22"/>
        </w:rPr>
        <w:t xml:space="preserve">Please </w:t>
      </w:r>
      <w:r w:rsidR="0022268E" w:rsidRPr="003E4B5F">
        <w:rPr>
          <w:rFonts w:ascii="Arial" w:hAnsi="Arial" w:cs="Arial"/>
          <w:b/>
          <w:sz w:val="22"/>
          <w:szCs w:val="22"/>
        </w:rPr>
        <w:t xml:space="preserve">send me an email </w:t>
      </w:r>
      <w:r w:rsidR="0022268E" w:rsidRPr="003E4B5F">
        <w:rPr>
          <w:rFonts w:ascii="Arial" w:hAnsi="Arial" w:cs="Arial"/>
          <w:sz w:val="22"/>
          <w:szCs w:val="22"/>
        </w:rPr>
        <w:t xml:space="preserve">so that I am sure to have the correct addresses entered. </w:t>
      </w:r>
      <w:r w:rsidR="0022268E" w:rsidRPr="003E4B5F">
        <w:rPr>
          <w:rFonts w:ascii="Arial" w:hAnsi="Arial" w:cs="Arial"/>
          <w:b/>
          <w:sz w:val="22"/>
          <w:szCs w:val="22"/>
        </w:rPr>
        <w:t>Simply place your child’s name and period number in the subject line</w:t>
      </w:r>
      <w:r w:rsidR="0022268E" w:rsidRPr="003E4B5F">
        <w:rPr>
          <w:rFonts w:ascii="Arial" w:hAnsi="Arial" w:cs="Arial"/>
          <w:sz w:val="22"/>
          <w:szCs w:val="22"/>
        </w:rPr>
        <w:t>. You do not have to do anything else. If you do not have an email address please write a note stating so, sign it an</w:t>
      </w:r>
      <w:r w:rsidR="00A849AF" w:rsidRPr="003E4B5F">
        <w:rPr>
          <w:rFonts w:ascii="Arial" w:hAnsi="Arial" w:cs="Arial"/>
          <w:sz w:val="22"/>
          <w:szCs w:val="22"/>
        </w:rPr>
        <w:t>d return it to me.</w:t>
      </w:r>
    </w:p>
    <w:p w14:paraId="58824F60" w14:textId="77777777" w:rsidR="00A849AF" w:rsidRPr="003E4B5F" w:rsidRDefault="00A849AF" w:rsidP="0022268E">
      <w:pPr>
        <w:ind w:left="720"/>
        <w:rPr>
          <w:rFonts w:ascii="Arial" w:hAnsi="Arial" w:cs="Arial"/>
          <w:sz w:val="22"/>
          <w:szCs w:val="22"/>
        </w:rPr>
      </w:pPr>
    </w:p>
    <w:p w14:paraId="58824F61"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Along with your acknowledgement of reading the syllabus, I am requesting a daytime phone number where at least one parent can be reached and permission to email progress reports home. This will allow me to update you concerning your child’s progress during</w:t>
      </w:r>
      <w:r w:rsidR="00A849AF" w:rsidRPr="003E4B5F">
        <w:rPr>
          <w:rFonts w:ascii="Arial" w:hAnsi="Arial" w:cs="Arial"/>
          <w:sz w:val="22"/>
          <w:szCs w:val="22"/>
        </w:rPr>
        <w:t xml:space="preserve"> my workday, if necessary. </w:t>
      </w:r>
    </w:p>
    <w:p w14:paraId="58824F62" w14:textId="77777777" w:rsidR="0022268E" w:rsidRPr="003E4B5F" w:rsidRDefault="0022268E" w:rsidP="0022268E">
      <w:pPr>
        <w:ind w:left="720"/>
        <w:jc w:val="center"/>
        <w:rPr>
          <w:rFonts w:ascii="Arial" w:hAnsi="Arial" w:cs="Arial"/>
          <w:sz w:val="22"/>
          <w:szCs w:val="22"/>
        </w:rPr>
      </w:pPr>
    </w:p>
    <w:p w14:paraId="58824F63" w14:textId="77777777" w:rsidR="0022268E" w:rsidRPr="003E4B5F" w:rsidRDefault="0022268E" w:rsidP="0022268E">
      <w:pPr>
        <w:ind w:left="720"/>
        <w:rPr>
          <w:rFonts w:ascii="Arial" w:hAnsi="Arial" w:cs="Arial"/>
          <w:sz w:val="22"/>
          <w:szCs w:val="22"/>
        </w:rPr>
      </w:pPr>
    </w:p>
    <w:p w14:paraId="58824F64" w14:textId="77777777" w:rsidR="0022268E" w:rsidRDefault="0022268E" w:rsidP="0022268E">
      <w:pPr>
        <w:ind w:left="720"/>
        <w:rPr>
          <w:rFonts w:ascii="Arial" w:hAnsi="Arial" w:cs="Arial"/>
          <w:sz w:val="22"/>
          <w:szCs w:val="22"/>
        </w:rPr>
      </w:pPr>
      <w:r w:rsidRPr="003E4B5F">
        <w:rPr>
          <w:rFonts w:ascii="Arial" w:hAnsi="Arial" w:cs="Arial"/>
          <w:sz w:val="22"/>
          <w:szCs w:val="22"/>
        </w:rPr>
        <w:t>Thank you for your cooperation,</w:t>
      </w:r>
    </w:p>
    <w:p w14:paraId="58824F65" w14:textId="77777777" w:rsidR="00F822B6" w:rsidRDefault="00F822B6" w:rsidP="0022268E">
      <w:pPr>
        <w:ind w:left="720"/>
        <w:rPr>
          <w:rFonts w:ascii="Arial" w:hAnsi="Arial" w:cs="Arial"/>
          <w:sz w:val="22"/>
          <w:szCs w:val="22"/>
        </w:rPr>
      </w:pPr>
    </w:p>
    <w:p w14:paraId="58824F66" w14:textId="43ABD7BB" w:rsidR="00F822B6" w:rsidRDefault="00116E9D" w:rsidP="0022268E">
      <w:pPr>
        <w:ind w:left="720"/>
        <w:rPr>
          <w:rFonts w:ascii="Arial" w:hAnsi="Arial" w:cs="Arial"/>
          <w:sz w:val="22"/>
          <w:szCs w:val="22"/>
        </w:rPr>
      </w:pPr>
      <w:r>
        <w:rPr>
          <w:rFonts w:ascii="Arial" w:hAnsi="Arial" w:cs="Arial"/>
          <w:sz w:val="22"/>
          <w:szCs w:val="22"/>
        </w:rPr>
        <w:t>Melina Cole</w:t>
      </w:r>
    </w:p>
    <w:p w14:paraId="58824F67" w14:textId="77777777" w:rsidR="00F822B6" w:rsidRPr="003E4B5F" w:rsidRDefault="00F822B6" w:rsidP="0022268E">
      <w:pPr>
        <w:ind w:left="720"/>
        <w:rPr>
          <w:rFonts w:ascii="Arial" w:hAnsi="Arial" w:cs="Arial"/>
          <w:sz w:val="22"/>
          <w:szCs w:val="22"/>
        </w:rPr>
      </w:pPr>
    </w:p>
    <w:p w14:paraId="58824F68" w14:textId="77777777" w:rsidR="0022268E" w:rsidRPr="003E4B5F" w:rsidRDefault="0022268E" w:rsidP="0022268E">
      <w:pPr>
        <w:ind w:left="720"/>
        <w:jc w:val="both"/>
        <w:rPr>
          <w:rFonts w:ascii="Arial" w:hAnsi="Arial" w:cs="Arial"/>
          <w:sz w:val="22"/>
          <w:szCs w:val="22"/>
        </w:rPr>
      </w:pPr>
    </w:p>
    <w:p w14:paraId="58824F69"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 xml:space="preserve">“I have read the </w:t>
      </w:r>
      <w:r w:rsidR="00A849AF" w:rsidRPr="003E4B5F">
        <w:rPr>
          <w:rFonts w:ascii="Arial" w:hAnsi="Arial" w:cs="Arial"/>
          <w:sz w:val="22"/>
          <w:szCs w:val="22"/>
        </w:rPr>
        <w:t>GSE</w:t>
      </w:r>
      <w:r w:rsidRPr="003E4B5F">
        <w:rPr>
          <w:rFonts w:ascii="Arial" w:hAnsi="Arial" w:cs="Arial"/>
          <w:sz w:val="22"/>
          <w:szCs w:val="22"/>
        </w:rPr>
        <w:t xml:space="preserve"> Geometry course syllabus.”</w:t>
      </w:r>
    </w:p>
    <w:p w14:paraId="58824F6A" w14:textId="77777777" w:rsidR="0022268E" w:rsidRPr="003E4B5F" w:rsidRDefault="0022268E" w:rsidP="0022268E">
      <w:pPr>
        <w:ind w:left="720"/>
        <w:rPr>
          <w:rFonts w:ascii="Arial" w:hAnsi="Arial" w:cs="Arial"/>
          <w:sz w:val="22"/>
          <w:szCs w:val="22"/>
        </w:rPr>
      </w:pPr>
    </w:p>
    <w:p w14:paraId="58824F6B"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Student signature ________________________________________________</w:t>
      </w:r>
    </w:p>
    <w:p w14:paraId="58824F6C" w14:textId="77777777" w:rsidR="0022268E" w:rsidRPr="003E4B5F" w:rsidRDefault="0022268E" w:rsidP="0022268E">
      <w:pPr>
        <w:ind w:left="720"/>
        <w:jc w:val="both"/>
        <w:rPr>
          <w:rFonts w:ascii="Arial" w:hAnsi="Arial" w:cs="Arial"/>
          <w:sz w:val="22"/>
          <w:szCs w:val="22"/>
        </w:rPr>
      </w:pPr>
    </w:p>
    <w:p w14:paraId="58824F6D"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 signature _________________________________________________</w:t>
      </w:r>
    </w:p>
    <w:p w14:paraId="58824F6E" w14:textId="77777777" w:rsidR="0022268E" w:rsidRPr="003E4B5F" w:rsidRDefault="0022268E" w:rsidP="0022268E">
      <w:pPr>
        <w:ind w:left="720"/>
        <w:rPr>
          <w:rFonts w:ascii="Arial" w:hAnsi="Arial" w:cs="Arial"/>
          <w:sz w:val="22"/>
          <w:szCs w:val="22"/>
        </w:rPr>
      </w:pPr>
    </w:p>
    <w:p w14:paraId="58824F6F"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Parent’s name (printed) ____________________________________________</w:t>
      </w:r>
    </w:p>
    <w:p w14:paraId="58824F70" w14:textId="77777777" w:rsidR="0022268E" w:rsidRPr="003E4B5F" w:rsidRDefault="0022268E" w:rsidP="0022268E">
      <w:pPr>
        <w:ind w:left="720"/>
        <w:jc w:val="both"/>
        <w:rPr>
          <w:rFonts w:ascii="Arial" w:hAnsi="Arial" w:cs="Arial"/>
          <w:sz w:val="22"/>
          <w:szCs w:val="22"/>
        </w:rPr>
      </w:pPr>
    </w:p>
    <w:p w14:paraId="58824F71"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(mother)_________________________________</w:t>
      </w:r>
    </w:p>
    <w:p w14:paraId="58824F72" w14:textId="77777777" w:rsidR="0022268E" w:rsidRPr="003E4B5F" w:rsidRDefault="0022268E" w:rsidP="0022268E">
      <w:pPr>
        <w:ind w:left="720"/>
        <w:jc w:val="both"/>
        <w:rPr>
          <w:rFonts w:ascii="Arial" w:hAnsi="Arial" w:cs="Arial"/>
          <w:sz w:val="22"/>
          <w:szCs w:val="22"/>
        </w:rPr>
      </w:pPr>
    </w:p>
    <w:p w14:paraId="58824F73"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Email address mother (printed)  _____________________________________</w:t>
      </w:r>
    </w:p>
    <w:p w14:paraId="58824F74" w14:textId="77777777" w:rsidR="0022268E" w:rsidRPr="003E4B5F" w:rsidRDefault="0022268E" w:rsidP="0022268E">
      <w:pPr>
        <w:ind w:left="720"/>
        <w:jc w:val="both"/>
        <w:rPr>
          <w:rFonts w:ascii="Arial" w:hAnsi="Arial" w:cs="Arial"/>
          <w:sz w:val="22"/>
          <w:szCs w:val="22"/>
        </w:rPr>
      </w:pPr>
    </w:p>
    <w:p w14:paraId="58824F75"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(father)__________________________________</w:t>
      </w:r>
    </w:p>
    <w:p w14:paraId="58824F76" w14:textId="77777777" w:rsidR="0022268E" w:rsidRPr="003E4B5F" w:rsidRDefault="0022268E" w:rsidP="0022268E">
      <w:pPr>
        <w:ind w:left="720"/>
        <w:jc w:val="both"/>
        <w:rPr>
          <w:rFonts w:ascii="Arial" w:hAnsi="Arial" w:cs="Arial"/>
          <w:sz w:val="22"/>
          <w:szCs w:val="22"/>
        </w:rPr>
      </w:pPr>
    </w:p>
    <w:p w14:paraId="58824F77"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Email address father (printed) ______________________________________</w:t>
      </w:r>
    </w:p>
    <w:p w14:paraId="58824F78" w14:textId="77777777" w:rsidR="003E4B5F" w:rsidRPr="003E4B5F" w:rsidRDefault="003E4B5F" w:rsidP="0022268E">
      <w:pPr>
        <w:ind w:left="720"/>
        <w:jc w:val="both"/>
        <w:rPr>
          <w:rFonts w:ascii="Arial" w:hAnsi="Arial" w:cs="Arial"/>
          <w:sz w:val="22"/>
          <w:szCs w:val="22"/>
        </w:rPr>
      </w:pPr>
    </w:p>
    <w:p w14:paraId="58824F79" w14:textId="77777777" w:rsidR="003E4B5F" w:rsidRDefault="003E4B5F" w:rsidP="0022268E">
      <w:pPr>
        <w:ind w:left="720"/>
        <w:jc w:val="both"/>
        <w:rPr>
          <w:rFonts w:ascii="Arial" w:hAnsi="Arial" w:cs="Arial"/>
          <w:sz w:val="22"/>
          <w:szCs w:val="22"/>
        </w:rPr>
      </w:pPr>
      <w:r w:rsidRPr="003E4B5F">
        <w:rPr>
          <w:rFonts w:ascii="Arial" w:hAnsi="Arial" w:cs="Arial"/>
          <w:sz w:val="22"/>
          <w:szCs w:val="22"/>
        </w:rPr>
        <w:t>Email address student (printed)______________________________________</w:t>
      </w:r>
    </w:p>
    <w:p w14:paraId="58824F7A" w14:textId="77777777" w:rsidR="003E4B5F" w:rsidRDefault="003E4B5F" w:rsidP="0022268E">
      <w:pPr>
        <w:ind w:left="720"/>
        <w:jc w:val="both"/>
        <w:rPr>
          <w:rFonts w:ascii="Arial" w:hAnsi="Arial" w:cs="Arial"/>
          <w:sz w:val="22"/>
          <w:szCs w:val="22"/>
        </w:rPr>
      </w:pPr>
    </w:p>
    <w:p w14:paraId="58824F7B" w14:textId="77777777" w:rsidR="003E4B5F" w:rsidRPr="003E4B5F" w:rsidRDefault="003E4B5F" w:rsidP="0022268E">
      <w:pPr>
        <w:ind w:left="720"/>
        <w:jc w:val="both"/>
        <w:rPr>
          <w:rFonts w:ascii="Arial" w:hAnsi="Arial" w:cs="Arial"/>
          <w:sz w:val="22"/>
          <w:szCs w:val="22"/>
        </w:rPr>
      </w:pPr>
    </w:p>
    <w:p w14:paraId="58824F7C" w14:textId="77777777" w:rsidR="0022268E" w:rsidRPr="0022268E" w:rsidRDefault="0022268E" w:rsidP="0022268E">
      <w:pPr>
        <w:ind w:left="720"/>
        <w:jc w:val="both"/>
        <w:rPr>
          <w:rFonts w:ascii="Arial" w:hAnsi="Arial" w:cs="Arial"/>
        </w:rPr>
      </w:pPr>
    </w:p>
    <w:p w14:paraId="58824F7D" w14:textId="6AD372E9" w:rsidR="0022268E" w:rsidRPr="0022268E" w:rsidRDefault="0022268E" w:rsidP="0022268E">
      <w:pPr>
        <w:jc w:val="both"/>
        <w:rPr>
          <w:rFonts w:ascii="Arial" w:hAnsi="Arial" w:cs="Arial"/>
          <w:sz w:val="16"/>
          <w:szCs w:val="16"/>
        </w:rPr>
      </w:pPr>
      <w:r w:rsidRPr="0022268E">
        <w:rPr>
          <w:rFonts w:ascii="Arial" w:hAnsi="Arial" w:cs="Arial"/>
          <w:sz w:val="16"/>
          <w:szCs w:val="16"/>
        </w:rPr>
        <w:t xml:space="preserve">I give permission to receive emailed </w:t>
      </w:r>
      <w:r w:rsidR="00A849AF">
        <w:rPr>
          <w:rFonts w:ascii="Arial" w:hAnsi="Arial" w:cs="Arial"/>
          <w:sz w:val="16"/>
          <w:szCs w:val="16"/>
        </w:rPr>
        <w:t>CCGSE</w:t>
      </w:r>
      <w:r>
        <w:rPr>
          <w:rFonts w:ascii="Arial" w:hAnsi="Arial" w:cs="Arial"/>
          <w:sz w:val="16"/>
          <w:szCs w:val="16"/>
        </w:rPr>
        <w:t xml:space="preserve"> Geometry</w:t>
      </w:r>
      <w:r w:rsidRPr="0022268E">
        <w:rPr>
          <w:rFonts w:ascii="Arial" w:hAnsi="Arial" w:cs="Arial"/>
          <w:sz w:val="16"/>
          <w:szCs w:val="16"/>
        </w:rPr>
        <w:t xml:space="preserve"> </w:t>
      </w:r>
      <w:r w:rsidR="00116E9D">
        <w:rPr>
          <w:rFonts w:ascii="Arial" w:hAnsi="Arial" w:cs="Arial"/>
          <w:sz w:val="16"/>
          <w:szCs w:val="16"/>
        </w:rPr>
        <w:t>progress reports from M</w:t>
      </w:r>
      <w:r w:rsidR="00AD6087">
        <w:rPr>
          <w:rFonts w:ascii="Arial" w:hAnsi="Arial" w:cs="Arial"/>
          <w:sz w:val="16"/>
          <w:szCs w:val="16"/>
        </w:rPr>
        <w:t xml:space="preserve">s. </w:t>
      </w:r>
      <w:r w:rsidR="00116E9D">
        <w:rPr>
          <w:rFonts w:ascii="Arial" w:hAnsi="Arial" w:cs="Arial"/>
          <w:sz w:val="16"/>
          <w:szCs w:val="16"/>
        </w:rPr>
        <w:t>Cole</w:t>
      </w:r>
      <w:r w:rsidRPr="0022268E">
        <w:rPr>
          <w:rFonts w:ascii="Arial" w:hAnsi="Arial" w:cs="Arial"/>
          <w:sz w:val="16"/>
          <w:szCs w:val="16"/>
        </w:rPr>
        <w:t xml:space="preserve"> in addition to the Chattahoochee progress reports. </w:t>
      </w:r>
    </w:p>
    <w:p w14:paraId="58824F7E" w14:textId="77777777" w:rsidR="0022268E" w:rsidRPr="0022268E" w:rsidRDefault="0022268E" w:rsidP="0022268E">
      <w:pPr>
        <w:ind w:left="720"/>
        <w:jc w:val="both"/>
        <w:rPr>
          <w:rFonts w:ascii="Arial" w:hAnsi="Arial" w:cs="Arial"/>
          <w:sz w:val="16"/>
          <w:szCs w:val="16"/>
        </w:rPr>
      </w:pPr>
      <w:r w:rsidRPr="0022268E">
        <w:rPr>
          <w:rFonts w:ascii="Arial" w:hAnsi="Arial" w:cs="Arial"/>
          <w:sz w:val="16"/>
          <w:szCs w:val="16"/>
        </w:rPr>
        <w:t xml:space="preserve">.  </w:t>
      </w:r>
    </w:p>
    <w:p w14:paraId="58824F7F" w14:textId="77777777" w:rsidR="0022268E" w:rsidRPr="00533127" w:rsidRDefault="00A849AF" w:rsidP="00A849AF">
      <w:pPr>
        <w:ind w:left="720"/>
        <w:jc w:val="both"/>
        <w:rPr>
          <w:rFonts w:ascii="Arial" w:hAnsi="Arial" w:cs="Arial"/>
          <w:sz w:val="16"/>
          <w:szCs w:val="16"/>
        </w:rPr>
      </w:pPr>
      <w:r>
        <w:rPr>
          <w:rFonts w:ascii="Arial" w:hAnsi="Arial" w:cs="Arial"/>
          <w:sz w:val="16"/>
          <w:szCs w:val="16"/>
        </w:rPr>
        <w:t xml:space="preserve">Circle one:          </w:t>
      </w:r>
      <w:r w:rsidR="0022268E" w:rsidRPr="0022268E">
        <w:rPr>
          <w:rFonts w:ascii="Arial" w:hAnsi="Arial" w:cs="Arial"/>
          <w:sz w:val="16"/>
          <w:szCs w:val="16"/>
        </w:rPr>
        <w:t xml:space="preserve"> YES                        NO</w:t>
      </w:r>
    </w:p>
    <w:sectPr w:rsidR="0022268E" w:rsidRPr="00533127" w:rsidSect="00EC0269">
      <w:footerReference w:type="even" r:id="rId10"/>
      <w:footerReference w:type="default" r:id="rId11"/>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73F82" w14:textId="77777777" w:rsidR="001D5B68" w:rsidRDefault="001D5B68">
      <w:r>
        <w:separator/>
      </w:r>
    </w:p>
  </w:endnote>
  <w:endnote w:type="continuationSeparator" w:id="0">
    <w:p w14:paraId="71CC93E9" w14:textId="77777777" w:rsidR="001D5B68" w:rsidRDefault="001D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4F84" w14:textId="77777777"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end"/>
    </w:r>
  </w:p>
  <w:p w14:paraId="58824F85" w14:textId="77777777" w:rsidR="00E658BC" w:rsidRDefault="00E65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4F86" w14:textId="7E72B891"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separate"/>
    </w:r>
    <w:r w:rsidR="00734C7C">
      <w:rPr>
        <w:rStyle w:val="PageNumber"/>
        <w:noProof/>
      </w:rPr>
      <w:t>2</w:t>
    </w:r>
    <w:r>
      <w:rPr>
        <w:rStyle w:val="PageNumber"/>
      </w:rPr>
      <w:fldChar w:fldCharType="end"/>
    </w:r>
  </w:p>
  <w:p w14:paraId="58824F87" w14:textId="77777777" w:rsidR="00E658BC" w:rsidRDefault="00E658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E649" w14:textId="77777777" w:rsidR="001D5B68" w:rsidRDefault="001D5B68">
      <w:r>
        <w:separator/>
      </w:r>
    </w:p>
  </w:footnote>
  <w:footnote w:type="continuationSeparator" w:id="0">
    <w:p w14:paraId="6C31EA4D" w14:textId="77777777" w:rsidR="001D5B68" w:rsidRDefault="001D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FEF"/>
    <w:multiLevelType w:val="hybridMultilevel"/>
    <w:tmpl w:val="F43A1DD8"/>
    <w:lvl w:ilvl="0" w:tplc="D70438A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BDC6FA5"/>
    <w:multiLevelType w:val="hybridMultilevel"/>
    <w:tmpl w:val="B9E4FF28"/>
    <w:lvl w:ilvl="0" w:tplc="D70438A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23DF5"/>
    <w:multiLevelType w:val="multilevel"/>
    <w:tmpl w:val="3A18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FA3D91"/>
    <w:multiLevelType w:val="hybridMultilevel"/>
    <w:tmpl w:val="3EA46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7" w15:restartNumberingAfterBreak="0">
    <w:nsid w:val="4E5A0C0A"/>
    <w:multiLevelType w:val="hybridMultilevel"/>
    <w:tmpl w:val="FC7E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7C5E74D8"/>
    <w:multiLevelType w:val="hybridMultilevel"/>
    <w:tmpl w:val="A10610BA"/>
    <w:lvl w:ilvl="0" w:tplc="6EB69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
  </w:num>
  <w:num w:numId="4">
    <w:abstractNumId w:val="0"/>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F6"/>
    <w:rsid w:val="00027FE6"/>
    <w:rsid w:val="000314C1"/>
    <w:rsid w:val="00036C7F"/>
    <w:rsid w:val="00042E50"/>
    <w:rsid w:val="00053D24"/>
    <w:rsid w:val="000548CC"/>
    <w:rsid w:val="000569F6"/>
    <w:rsid w:val="00073DD6"/>
    <w:rsid w:val="00074493"/>
    <w:rsid w:val="00076CBC"/>
    <w:rsid w:val="00084E08"/>
    <w:rsid w:val="000B0C2D"/>
    <w:rsid w:val="000B465E"/>
    <w:rsid w:val="000C7D5B"/>
    <w:rsid w:val="000E51C7"/>
    <w:rsid w:val="000E6FB3"/>
    <w:rsid w:val="000F32B1"/>
    <w:rsid w:val="00102F29"/>
    <w:rsid w:val="00116E9D"/>
    <w:rsid w:val="00134BFA"/>
    <w:rsid w:val="00140242"/>
    <w:rsid w:val="00141970"/>
    <w:rsid w:val="00163F39"/>
    <w:rsid w:val="001933D0"/>
    <w:rsid w:val="001A2C3F"/>
    <w:rsid w:val="001B120F"/>
    <w:rsid w:val="001B1E37"/>
    <w:rsid w:val="001B6F6D"/>
    <w:rsid w:val="001D5B68"/>
    <w:rsid w:val="001E25A1"/>
    <w:rsid w:val="001E6F3A"/>
    <w:rsid w:val="001F38C6"/>
    <w:rsid w:val="0022268E"/>
    <w:rsid w:val="002356BA"/>
    <w:rsid w:val="00244A89"/>
    <w:rsid w:val="00250BD2"/>
    <w:rsid w:val="002537ED"/>
    <w:rsid w:val="0025633D"/>
    <w:rsid w:val="00263C0C"/>
    <w:rsid w:val="0026633B"/>
    <w:rsid w:val="00272950"/>
    <w:rsid w:val="002730C0"/>
    <w:rsid w:val="00284115"/>
    <w:rsid w:val="00297E66"/>
    <w:rsid w:val="002B119B"/>
    <w:rsid w:val="002C5212"/>
    <w:rsid w:val="002D53DC"/>
    <w:rsid w:val="002F2B27"/>
    <w:rsid w:val="003015DB"/>
    <w:rsid w:val="00332CEB"/>
    <w:rsid w:val="003346CA"/>
    <w:rsid w:val="00337860"/>
    <w:rsid w:val="003622EF"/>
    <w:rsid w:val="003676A6"/>
    <w:rsid w:val="0037683B"/>
    <w:rsid w:val="0038021B"/>
    <w:rsid w:val="003A209D"/>
    <w:rsid w:val="003B5001"/>
    <w:rsid w:val="003C4B98"/>
    <w:rsid w:val="003D1E38"/>
    <w:rsid w:val="003E378B"/>
    <w:rsid w:val="003E4B5F"/>
    <w:rsid w:val="003F4187"/>
    <w:rsid w:val="003F421F"/>
    <w:rsid w:val="004063A0"/>
    <w:rsid w:val="004165E0"/>
    <w:rsid w:val="00416D4B"/>
    <w:rsid w:val="0043103A"/>
    <w:rsid w:val="00444E3D"/>
    <w:rsid w:val="004650AE"/>
    <w:rsid w:val="00476AB3"/>
    <w:rsid w:val="00490B8E"/>
    <w:rsid w:val="004A52AD"/>
    <w:rsid w:val="004B4688"/>
    <w:rsid w:val="004E19D6"/>
    <w:rsid w:val="004F61E7"/>
    <w:rsid w:val="005064F7"/>
    <w:rsid w:val="005124CE"/>
    <w:rsid w:val="00513576"/>
    <w:rsid w:val="005135BF"/>
    <w:rsid w:val="00525C4C"/>
    <w:rsid w:val="00533127"/>
    <w:rsid w:val="005332CD"/>
    <w:rsid w:val="005853C7"/>
    <w:rsid w:val="005938AE"/>
    <w:rsid w:val="005967B1"/>
    <w:rsid w:val="005A707B"/>
    <w:rsid w:val="005C0727"/>
    <w:rsid w:val="005F788D"/>
    <w:rsid w:val="006106BA"/>
    <w:rsid w:val="0061136D"/>
    <w:rsid w:val="006162B4"/>
    <w:rsid w:val="006302F2"/>
    <w:rsid w:val="00634CC6"/>
    <w:rsid w:val="00677740"/>
    <w:rsid w:val="00681B86"/>
    <w:rsid w:val="00684558"/>
    <w:rsid w:val="006973CB"/>
    <w:rsid w:val="006A0DDC"/>
    <w:rsid w:val="006A579A"/>
    <w:rsid w:val="006D7959"/>
    <w:rsid w:val="006E0861"/>
    <w:rsid w:val="006F27A7"/>
    <w:rsid w:val="00706055"/>
    <w:rsid w:val="007164C3"/>
    <w:rsid w:val="00732446"/>
    <w:rsid w:val="007338E8"/>
    <w:rsid w:val="00734C7C"/>
    <w:rsid w:val="00736642"/>
    <w:rsid w:val="00745E71"/>
    <w:rsid w:val="007466C7"/>
    <w:rsid w:val="007742E3"/>
    <w:rsid w:val="007835A5"/>
    <w:rsid w:val="007A3D1E"/>
    <w:rsid w:val="007B02DA"/>
    <w:rsid w:val="007C6822"/>
    <w:rsid w:val="007D78E4"/>
    <w:rsid w:val="007F3220"/>
    <w:rsid w:val="007F5CA4"/>
    <w:rsid w:val="007F6CF9"/>
    <w:rsid w:val="00813CC9"/>
    <w:rsid w:val="008145EA"/>
    <w:rsid w:val="0082051E"/>
    <w:rsid w:val="00821B20"/>
    <w:rsid w:val="00832F9E"/>
    <w:rsid w:val="008648B4"/>
    <w:rsid w:val="00870527"/>
    <w:rsid w:val="00882499"/>
    <w:rsid w:val="008967F4"/>
    <w:rsid w:val="008C0149"/>
    <w:rsid w:val="008C089C"/>
    <w:rsid w:val="008E55A1"/>
    <w:rsid w:val="008F30E5"/>
    <w:rsid w:val="00904701"/>
    <w:rsid w:val="00905512"/>
    <w:rsid w:val="00911081"/>
    <w:rsid w:val="009119CD"/>
    <w:rsid w:val="009168C1"/>
    <w:rsid w:val="00961F7C"/>
    <w:rsid w:val="009922E1"/>
    <w:rsid w:val="009A5BE2"/>
    <w:rsid w:val="009B5A05"/>
    <w:rsid w:val="009C4E54"/>
    <w:rsid w:val="009C74CE"/>
    <w:rsid w:val="009D5186"/>
    <w:rsid w:val="00A05E7A"/>
    <w:rsid w:val="00A06573"/>
    <w:rsid w:val="00A46131"/>
    <w:rsid w:val="00A521CA"/>
    <w:rsid w:val="00A849AF"/>
    <w:rsid w:val="00A86A47"/>
    <w:rsid w:val="00AA4F84"/>
    <w:rsid w:val="00AB3D7D"/>
    <w:rsid w:val="00AD6087"/>
    <w:rsid w:val="00B24B4F"/>
    <w:rsid w:val="00B4401E"/>
    <w:rsid w:val="00B54694"/>
    <w:rsid w:val="00B62017"/>
    <w:rsid w:val="00B874BC"/>
    <w:rsid w:val="00B94538"/>
    <w:rsid w:val="00BB4E22"/>
    <w:rsid w:val="00BD35B6"/>
    <w:rsid w:val="00BD6446"/>
    <w:rsid w:val="00BF0F5F"/>
    <w:rsid w:val="00BF501C"/>
    <w:rsid w:val="00C0294D"/>
    <w:rsid w:val="00C0624E"/>
    <w:rsid w:val="00C66D94"/>
    <w:rsid w:val="00C70070"/>
    <w:rsid w:val="00CA4445"/>
    <w:rsid w:val="00CA7826"/>
    <w:rsid w:val="00CB43D6"/>
    <w:rsid w:val="00CC2919"/>
    <w:rsid w:val="00CD27C8"/>
    <w:rsid w:val="00CD4D0B"/>
    <w:rsid w:val="00CE7812"/>
    <w:rsid w:val="00D03CD9"/>
    <w:rsid w:val="00D121D8"/>
    <w:rsid w:val="00D16089"/>
    <w:rsid w:val="00D21EE9"/>
    <w:rsid w:val="00D34DF6"/>
    <w:rsid w:val="00D43024"/>
    <w:rsid w:val="00D53AAC"/>
    <w:rsid w:val="00D607B7"/>
    <w:rsid w:val="00D74D16"/>
    <w:rsid w:val="00D83A58"/>
    <w:rsid w:val="00DA58E6"/>
    <w:rsid w:val="00DD7610"/>
    <w:rsid w:val="00E00F8B"/>
    <w:rsid w:val="00E05B30"/>
    <w:rsid w:val="00E07009"/>
    <w:rsid w:val="00E13BDC"/>
    <w:rsid w:val="00E16AE8"/>
    <w:rsid w:val="00E24E0A"/>
    <w:rsid w:val="00E277BA"/>
    <w:rsid w:val="00E55380"/>
    <w:rsid w:val="00E62677"/>
    <w:rsid w:val="00E658BC"/>
    <w:rsid w:val="00E6674D"/>
    <w:rsid w:val="00E73037"/>
    <w:rsid w:val="00E76514"/>
    <w:rsid w:val="00E960FF"/>
    <w:rsid w:val="00EA214B"/>
    <w:rsid w:val="00EB66B6"/>
    <w:rsid w:val="00EC0269"/>
    <w:rsid w:val="00EE28EC"/>
    <w:rsid w:val="00EF0291"/>
    <w:rsid w:val="00EF3E9D"/>
    <w:rsid w:val="00F04F1C"/>
    <w:rsid w:val="00F06EC3"/>
    <w:rsid w:val="00F10096"/>
    <w:rsid w:val="00F31029"/>
    <w:rsid w:val="00F42A5B"/>
    <w:rsid w:val="00F822B6"/>
    <w:rsid w:val="00FB6FD8"/>
    <w:rsid w:val="00FC38D9"/>
    <w:rsid w:val="00FC7CAA"/>
    <w:rsid w:val="00FD5E13"/>
    <w:rsid w:val="00FD6B11"/>
    <w:rsid w:val="00FE325A"/>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4F01"/>
  <w15:docId w15:val="{BB399D70-7573-472E-9FA2-9D10D3C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B3"/>
    <w:rPr>
      <w:sz w:val="24"/>
      <w:szCs w:val="24"/>
    </w:rPr>
  </w:style>
  <w:style w:type="paragraph" w:styleId="Heading1">
    <w:name w:val="heading 1"/>
    <w:basedOn w:val="Normal"/>
    <w:next w:val="Normal"/>
    <w:qFormat/>
    <w:rsid w:val="00476AB3"/>
    <w:pPr>
      <w:keepNext/>
      <w:jc w:val="center"/>
      <w:outlineLvl w:val="0"/>
    </w:pPr>
    <w:rPr>
      <w:sz w:val="32"/>
    </w:rPr>
  </w:style>
  <w:style w:type="paragraph" w:styleId="Heading2">
    <w:name w:val="heading 2"/>
    <w:basedOn w:val="Normal"/>
    <w:next w:val="Normal"/>
    <w:qFormat/>
    <w:rsid w:val="00476AB3"/>
    <w:pPr>
      <w:keepNext/>
      <w:jc w:val="center"/>
      <w:outlineLvl w:val="1"/>
    </w:pPr>
    <w:rPr>
      <w:b/>
      <w:sz w:val="32"/>
    </w:rPr>
  </w:style>
  <w:style w:type="paragraph" w:styleId="Heading3">
    <w:name w:val="heading 3"/>
    <w:basedOn w:val="Normal"/>
    <w:next w:val="Normal"/>
    <w:qFormat/>
    <w:rsid w:val="00476AB3"/>
    <w:pPr>
      <w:keepNext/>
      <w:jc w:val="center"/>
      <w:outlineLvl w:val="2"/>
    </w:pPr>
    <w:rPr>
      <w:b/>
    </w:rPr>
  </w:style>
  <w:style w:type="paragraph" w:styleId="Heading4">
    <w:name w:val="heading 4"/>
    <w:basedOn w:val="Normal"/>
    <w:next w:val="Normal"/>
    <w:qFormat/>
    <w:rsid w:val="00476AB3"/>
    <w:pPr>
      <w:keepNext/>
      <w:jc w:val="center"/>
      <w:outlineLvl w:val="3"/>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AB3"/>
    <w:rPr>
      <w:color w:val="0000FF"/>
      <w:u w:val="single"/>
    </w:rPr>
  </w:style>
  <w:style w:type="paragraph" w:styleId="BodyText">
    <w:name w:val="Body Text"/>
    <w:basedOn w:val="Normal"/>
    <w:rsid w:val="00476AB3"/>
    <w:rPr>
      <w:bCs/>
      <w:sz w:val="20"/>
    </w:rPr>
  </w:style>
  <w:style w:type="paragraph" w:styleId="BodyText2">
    <w:name w:val="Body Text 2"/>
    <w:basedOn w:val="Normal"/>
    <w:rsid w:val="00476AB3"/>
    <w:pPr>
      <w:jc w:val="both"/>
    </w:pPr>
    <w:rPr>
      <w:bCs/>
      <w:sz w:val="20"/>
    </w:rPr>
  </w:style>
  <w:style w:type="paragraph" w:styleId="Title">
    <w:name w:val="Title"/>
    <w:basedOn w:val="Normal"/>
    <w:qFormat/>
    <w:rsid w:val="00476AB3"/>
    <w:pPr>
      <w:jc w:val="center"/>
    </w:pPr>
    <w:rPr>
      <w:b/>
      <w:sz w:val="28"/>
      <w:szCs w:val="20"/>
    </w:rPr>
  </w:style>
  <w:style w:type="character" w:styleId="FollowedHyperlink">
    <w:name w:val="FollowedHyperlink"/>
    <w:basedOn w:val="DefaultParagraphFont"/>
    <w:rsid w:val="00476AB3"/>
    <w:rPr>
      <w:color w:val="800080"/>
      <w:u w:val="single"/>
    </w:rPr>
  </w:style>
  <w:style w:type="paragraph" w:styleId="Header">
    <w:name w:val="header"/>
    <w:basedOn w:val="Normal"/>
    <w:link w:val="HeaderChar"/>
    <w:rsid w:val="00476AB3"/>
    <w:pPr>
      <w:tabs>
        <w:tab w:val="center" w:pos="4320"/>
        <w:tab w:val="right" w:pos="8640"/>
      </w:tabs>
    </w:pPr>
  </w:style>
  <w:style w:type="paragraph" w:styleId="Footer">
    <w:name w:val="footer"/>
    <w:basedOn w:val="Normal"/>
    <w:rsid w:val="00476AB3"/>
    <w:pPr>
      <w:tabs>
        <w:tab w:val="center" w:pos="4320"/>
        <w:tab w:val="right" w:pos="8640"/>
      </w:tabs>
    </w:pPr>
  </w:style>
  <w:style w:type="character" w:styleId="PageNumber">
    <w:name w:val="page number"/>
    <w:basedOn w:val="DefaultParagraphFont"/>
    <w:rsid w:val="00476AB3"/>
  </w:style>
  <w:style w:type="paragraph" w:styleId="BodyText3">
    <w:name w:val="Body Text 3"/>
    <w:basedOn w:val="Normal"/>
    <w:rsid w:val="00476AB3"/>
    <w:rPr>
      <w:rFonts w:ascii="Bookman Old Style" w:hAnsi="Bookman Old Style"/>
      <w:b/>
      <w:bCs/>
      <w:sz w:val="22"/>
      <w:szCs w:val="20"/>
    </w:rPr>
  </w:style>
  <w:style w:type="paragraph" w:styleId="BodyTextIndent">
    <w:name w:val="Body Text Indent"/>
    <w:basedOn w:val="Normal"/>
    <w:rsid w:val="00476AB3"/>
    <w:pPr>
      <w:ind w:firstLine="720"/>
    </w:pPr>
    <w:rPr>
      <w:rFonts w:ascii="Bookman Old Style" w:hAnsi="Bookman Old Style"/>
      <w:iCs/>
      <w:sz w:val="22"/>
    </w:rPr>
  </w:style>
  <w:style w:type="character" w:customStyle="1" w:styleId="EmailStyle25">
    <w:name w:val="EmailStyle25"/>
    <w:basedOn w:val="DefaultParagraphFont"/>
    <w:semiHidden/>
    <w:rsid w:val="007A3D1E"/>
    <w:rPr>
      <w:rFonts w:ascii="Arial" w:hAnsi="Arial" w:cs="Arial"/>
      <w:color w:val="000080"/>
      <w:sz w:val="20"/>
      <w:szCs w:val="20"/>
    </w:rPr>
  </w:style>
  <w:style w:type="paragraph" w:styleId="BalloonText">
    <w:name w:val="Balloon Text"/>
    <w:basedOn w:val="Normal"/>
    <w:semiHidden/>
    <w:rsid w:val="00E00F8B"/>
    <w:rPr>
      <w:rFonts w:ascii="Tahoma" w:hAnsi="Tahoma" w:cs="Tahoma"/>
      <w:sz w:val="16"/>
      <w:szCs w:val="16"/>
    </w:rPr>
  </w:style>
  <w:style w:type="paragraph" w:customStyle="1" w:styleId="Default">
    <w:name w:val="Default"/>
    <w:rsid w:val="007F5CA4"/>
    <w:pPr>
      <w:autoSpaceDE w:val="0"/>
      <w:autoSpaceDN w:val="0"/>
      <w:adjustRightInd w:val="0"/>
    </w:pPr>
    <w:rPr>
      <w:color w:val="000000"/>
      <w:sz w:val="24"/>
      <w:szCs w:val="24"/>
    </w:rPr>
  </w:style>
  <w:style w:type="paragraph" w:styleId="NormalWeb">
    <w:name w:val="Normal (Web)"/>
    <w:basedOn w:val="Normal"/>
    <w:rsid w:val="004650AE"/>
    <w:pPr>
      <w:spacing w:before="100" w:beforeAutospacing="1" w:after="100" w:afterAutospacing="1"/>
    </w:pPr>
  </w:style>
  <w:style w:type="character" w:styleId="Emphasis">
    <w:name w:val="Emphasis"/>
    <w:basedOn w:val="DefaultParagraphFont"/>
    <w:qFormat/>
    <w:rsid w:val="002356BA"/>
    <w:rPr>
      <w:i/>
      <w:iCs/>
    </w:rPr>
  </w:style>
  <w:style w:type="character" w:customStyle="1" w:styleId="HeaderChar">
    <w:name w:val="Header Char"/>
    <w:basedOn w:val="DefaultParagraphFont"/>
    <w:link w:val="Header"/>
    <w:rsid w:val="006106BA"/>
    <w:rPr>
      <w:sz w:val="24"/>
      <w:szCs w:val="24"/>
    </w:rPr>
  </w:style>
  <w:style w:type="paragraph" w:styleId="PlainText">
    <w:name w:val="Plain Text"/>
    <w:basedOn w:val="Normal"/>
    <w:link w:val="PlainTextChar"/>
    <w:unhideWhenUsed/>
    <w:rsid w:val="006106BA"/>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6106BA"/>
    <w:rPr>
      <w:rFonts w:ascii="Courier New" w:hAnsi="Courier New"/>
    </w:rPr>
  </w:style>
  <w:style w:type="paragraph" w:styleId="NoSpacing">
    <w:name w:val="No Spacing"/>
    <w:basedOn w:val="Normal"/>
    <w:uiPriority w:val="1"/>
    <w:qFormat/>
    <w:rsid w:val="00073DD6"/>
    <w:rPr>
      <w:rFonts w:ascii="Calibri" w:eastAsiaTheme="minorHAnsi" w:hAnsi="Calibri"/>
      <w:sz w:val="22"/>
      <w:szCs w:val="22"/>
    </w:rPr>
  </w:style>
  <w:style w:type="paragraph" w:styleId="ListParagraph">
    <w:name w:val="List Paragraph"/>
    <w:basedOn w:val="Normal"/>
    <w:uiPriority w:val="34"/>
    <w:qFormat/>
    <w:rsid w:val="00073DD6"/>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432">
      <w:bodyDiv w:val="1"/>
      <w:marLeft w:val="0"/>
      <w:marRight w:val="0"/>
      <w:marTop w:val="0"/>
      <w:marBottom w:val="0"/>
      <w:divBdr>
        <w:top w:val="none" w:sz="0" w:space="0" w:color="auto"/>
        <w:left w:val="none" w:sz="0" w:space="0" w:color="auto"/>
        <w:bottom w:val="none" w:sz="0" w:space="0" w:color="auto"/>
        <w:right w:val="none" w:sz="0" w:space="0" w:color="auto"/>
      </w:divBdr>
    </w:div>
    <w:div w:id="762730050">
      <w:bodyDiv w:val="1"/>
      <w:marLeft w:val="0"/>
      <w:marRight w:val="0"/>
      <w:marTop w:val="0"/>
      <w:marBottom w:val="0"/>
      <w:divBdr>
        <w:top w:val="none" w:sz="0" w:space="0" w:color="auto"/>
        <w:left w:val="none" w:sz="0" w:space="0" w:color="auto"/>
        <w:bottom w:val="none" w:sz="0" w:space="0" w:color="auto"/>
        <w:right w:val="none" w:sz="0" w:space="0" w:color="auto"/>
      </w:divBdr>
    </w:div>
    <w:div w:id="898174450">
      <w:bodyDiv w:val="1"/>
      <w:marLeft w:val="0"/>
      <w:marRight w:val="0"/>
      <w:marTop w:val="0"/>
      <w:marBottom w:val="0"/>
      <w:divBdr>
        <w:top w:val="none" w:sz="0" w:space="0" w:color="auto"/>
        <w:left w:val="none" w:sz="0" w:space="0" w:color="auto"/>
        <w:bottom w:val="none" w:sz="0" w:space="0" w:color="auto"/>
        <w:right w:val="none" w:sz="0" w:space="0" w:color="auto"/>
      </w:divBdr>
    </w:div>
    <w:div w:id="1090076625">
      <w:bodyDiv w:val="1"/>
      <w:marLeft w:val="0"/>
      <w:marRight w:val="0"/>
      <w:marTop w:val="0"/>
      <w:marBottom w:val="0"/>
      <w:divBdr>
        <w:top w:val="none" w:sz="0" w:space="0" w:color="auto"/>
        <w:left w:val="none" w:sz="0" w:space="0" w:color="auto"/>
        <w:bottom w:val="none" w:sz="0" w:space="0" w:color="auto"/>
        <w:right w:val="none" w:sz="0" w:space="0" w:color="auto"/>
      </w:divBdr>
    </w:div>
    <w:div w:id="1199781474">
      <w:bodyDiv w:val="1"/>
      <w:marLeft w:val="0"/>
      <w:marRight w:val="0"/>
      <w:marTop w:val="0"/>
      <w:marBottom w:val="0"/>
      <w:divBdr>
        <w:top w:val="none" w:sz="0" w:space="0" w:color="auto"/>
        <w:left w:val="none" w:sz="0" w:space="0" w:color="auto"/>
        <w:bottom w:val="none" w:sz="0" w:space="0" w:color="auto"/>
        <w:right w:val="none" w:sz="0" w:space="0" w:color="auto"/>
      </w:divBdr>
    </w:div>
    <w:div w:id="1252348149">
      <w:bodyDiv w:val="1"/>
      <w:marLeft w:val="0"/>
      <w:marRight w:val="0"/>
      <w:marTop w:val="0"/>
      <w:marBottom w:val="0"/>
      <w:divBdr>
        <w:top w:val="none" w:sz="0" w:space="0" w:color="auto"/>
        <w:left w:val="none" w:sz="0" w:space="0" w:color="auto"/>
        <w:bottom w:val="none" w:sz="0" w:space="0" w:color="auto"/>
        <w:right w:val="none" w:sz="0" w:space="0" w:color="auto"/>
      </w:divBdr>
    </w:div>
    <w:div w:id="1434126571">
      <w:bodyDiv w:val="1"/>
      <w:marLeft w:val="0"/>
      <w:marRight w:val="0"/>
      <w:marTop w:val="0"/>
      <w:marBottom w:val="0"/>
      <w:divBdr>
        <w:top w:val="none" w:sz="0" w:space="0" w:color="auto"/>
        <w:left w:val="none" w:sz="0" w:space="0" w:color="auto"/>
        <w:bottom w:val="none" w:sz="0" w:space="0" w:color="auto"/>
        <w:right w:val="none" w:sz="0" w:space="0" w:color="auto"/>
      </w:divBdr>
    </w:div>
    <w:div w:id="1882357339">
      <w:bodyDiv w:val="1"/>
      <w:marLeft w:val="0"/>
      <w:marRight w:val="0"/>
      <w:marTop w:val="0"/>
      <w:marBottom w:val="0"/>
      <w:divBdr>
        <w:top w:val="none" w:sz="0" w:space="0" w:color="auto"/>
        <w:left w:val="none" w:sz="0" w:space="0" w:color="auto"/>
        <w:bottom w:val="none" w:sz="0" w:space="0" w:color="auto"/>
        <w:right w:val="none" w:sz="0" w:space="0" w:color="auto"/>
      </w:divBdr>
    </w:div>
    <w:div w:id="1953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m1@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colemmathcl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em1@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Chattahoochee High School</vt:lpstr>
    </vt:vector>
  </TitlesOfParts>
  <Company>FCSS</Company>
  <LinksUpToDate>false</LinksUpToDate>
  <CharactersWithSpaces>7118</CharactersWithSpaces>
  <SharedDoc>false</SharedDoc>
  <HLinks>
    <vt:vector size="12" baseType="variant">
      <vt:variant>
        <vt:i4>262183</vt:i4>
      </vt:variant>
      <vt:variant>
        <vt:i4>3</vt:i4>
      </vt:variant>
      <vt:variant>
        <vt:i4>0</vt:i4>
      </vt:variant>
      <vt:variant>
        <vt:i4>5</vt:i4>
      </vt:variant>
      <vt:variant>
        <vt:lpwstr>mailto:northcuttl@fultonschools.org</vt:lpwstr>
      </vt:variant>
      <vt:variant>
        <vt:lpwstr/>
      </vt:variant>
      <vt:variant>
        <vt:i4>262183</vt:i4>
      </vt:variant>
      <vt:variant>
        <vt:i4>0</vt:i4>
      </vt:variant>
      <vt:variant>
        <vt:i4>0</vt:i4>
      </vt:variant>
      <vt:variant>
        <vt:i4>5</vt:i4>
      </vt:variant>
      <vt:variant>
        <vt:lpwstr>mailto:northcuttl@fultonschools.org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High School</dc:title>
  <dc:creator>win98</dc:creator>
  <cp:lastModifiedBy>Hill-Portwood, Francis</cp:lastModifiedBy>
  <cp:revision>2</cp:revision>
  <cp:lastPrinted>2017-08-06T19:21:00Z</cp:lastPrinted>
  <dcterms:created xsi:type="dcterms:W3CDTF">2017-08-06T19:21:00Z</dcterms:created>
  <dcterms:modified xsi:type="dcterms:W3CDTF">2017-08-06T19:21:00Z</dcterms:modified>
</cp:coreProperties>
</file>